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B50" w:rsidRDefault="004F47B3" w:rsidP="005A4B50"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-42545</wp:posOffset>
                </wp:positionV>
                <wp:extent cx="5924550" cy="130365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303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6B3" w:rsidRPr="005A4B50" w:rsidRDefault="002C46B3" w:rsidP="005A4B50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32"/>
                                <w:lang w:val="fr-FR"/>
                              </w:rPr>
                            </w:pPr>
                            <w:r w:rsidRPr="005A4B50">
                              <w:rPr>
                                <w:rFonts w:ascii="Times New Roman" w:hAnsi="Times New Roman"/>
                                <w:b/>
                                <w:sz w:val="32"/>
                                <w:lang w:val="fr-FR"/>
                              </w:rPr>
                              <w:t>ROMÂNIA</w:t>
                            </w:r>
                          </w:p>
                          <w:p w:rsidR="002C46B3" w:rsidRPr="005A4B50" w:rsidRDefault="002C46B3" w:rsidP="005A4B50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lang w:val="fr-FR"/>
                              </w:rPr>
                            </w:pPr>
                            <w:r w:rsidRPr="005A4B50">
                              <w:rPr>
                                <w:rFonts w:ascii="Times New Roman" w:hAnsi="Times New Roman"/>
                                <w:b/>
                                <w:sz w:val="28"/>
                                <w:lang w:val="fr-FR"/>
                              </w:rPr>
                              <w:t>CONSILIUL  LOCAL  AL  MUNICIPIULUI  BRAŞOV</w:t>
                            </w:r>
                          </w:p>
                          <w:p w:rsidR="002C46B3" w:rsidRPr="005A4B50" w:rsidRDefault="002C46B3" w:rsidP="005A4B50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smallCaps/>
                                <w:sz w:val="28"/>
                                <w:lang w:val="fr-FR"/>
                              </w:rPr>
                            </w:pPr>
                            <w:r w:rsidRPr="005A4B50">
                              <w:rPr>
                                <w:rFonts w:ascii="Times New Roman" w:hAnsi="Times New Roman"/>
                                <w:b/>
                                <w:smallCaps/>
                                <w:sz w:val="28"/>
                                <w:lang w:val="fr-FR"/>
                              </w:rPr>
                              <w:t xml:space="preserve">Serviciul  Public  Administrare  Pieţe  </w:t>
                            </w:r>
                          </w:p>
                          <w:p w:rsidR="002C46B3" w:rsidRPr="00613FA1" w:rsidRDefault="002C46B3" w:rsidP="00A969E5">
                            <w:pPr>
                              <w:pStyle w:val="Footer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A4B50">
                              <w:rPr>
                                <w:rFonts w:ascii="Times New Roman" w:hAnsi="Times New Roman"/>
                              </w:rPr>
                              <w:t>Str. Nicolae Bălcescu nr. 64, Braşov  500019   Tel :  +40-268-419993</w:t>
                            </w:r>
                          </w:p>
                          <w:p w:rsidR="002C46B3" w:rsidRPr="005D38A0" w:rsidRDefault="005C63BF" w:rsidP="00832A8A">
                            <w:pPr>
                              <w:jc w:val="both"/>
                            </w:pPr>
                            <w:r>
                              <w:t>Compartiment Activități Administartive</w:t>
                            </w:r>
                            <w:r w:rsidR="002C46B3" w:rsidRPr="005D38A0">
                              <w:t xml:space="preserve">  </w:t>
                            </w:r>
                          </w:p>
                          <w:p w:rsidR="002C46B3" w:rsidRPr="007A6654" w:rsidRDefault="002C46B3" w:rsidP="001B0F08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5D38A0">
                              <w:t xml:space="preserve">Telefon:0368/430163 </w:t>
                            </w:r>
                            <w:r>
                              <w:t xml:space="preserve">                                   </w:t>
                            </w:r>
                            <w:r w:rsidR="005C63BF">
                              <w:t xml:space="preserve">        </w:t>
                            </w:r>
                            <w:r w:rsidR="00FA75E1">
                              <w:t xml:space="preserve">    </w:t>
                            </w:r>
                            <w:r w:rsidR="001B0F08">
                              <w:t xml:space="preserve">   </w:t>
                            </w:r>
                            <w:r w:rsidR="005C63BF">
                              <w:t>Nr. înregistrare</w:t>
                            </w:r>
                            <w:r w:rsidR="00540870">
                              <w:t xml:space="preserve">  </w:t>
                            </w:r>
                            <w:r w:rsidR="00540870" w:rsidRPr="00540870">
                              <w:rPr>
                                <w:b/>
                              </w:rPr>
                              <w:t>998</w:t>
                            </w:r>
                            <w:r w:rsidR="006D59D9" w:rsidRPr="00540870">
                              <w:rPr>
                                <w:b/>
                              </w:rPr>
                              <w:t xml:space="preserve"> </w:t>
                            </w:r>
                            <w:r w:rsidR="00F46B69"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Data:</w:t>
                            </w:r>
                            <w:r w:rsidR="0021013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001D26" w:rsidRPr="007A6654">
                              <w:rPr>
                                <w:b/>
                                <w:color w:val="000000" w:themeColor="text1"/>
                              </w:rPr>
                              <w:t>04.02.2026</w:t>
                            </w:r>
                          </w:p>
                          <w:p w:rsidR="002C46B3" w:rsidRDefault="002C46B3" w:rsidP="005A4B50">
                            <w:pPr>
                              <w:pStyle w:val="Footer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.2pt;margin-top:-3.35pt;width:466.5pt;height:10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" o:allowincell="f" strokecolor="white">
                <v:textbox>
                  <w:txbxContent>
                    <w:p w:rsidR="002C46B3" w:rsidRPr="005A4B50" w:rsidRDefault="002C46B3" w:rsidP="005A4B50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i/>
                          <w:sz w:val="32"/>
                          <w:lang w:val="fr-FR"/>
                        </w:rPr>
                      </w:pPr>
                      <w:r w:rsidRPr="005A4B50">
                        <w:rPr>
                          <w:rFonts w:ascii="Times New Roman" w:hAnsi="Times New Roman"/>
                          <w:b/>
                          <w:sz w:val="32"/>
                          <w:lang w:val="fr-FR"/>
                        </w:rPr>
                        <w:t>ROMÂNIA</w:t>
                      </w:r>
                    </w:p>
                    <w:p w:rsidR="002C46B3" w:rsidRPr="005A4B50" w:rsidRDefault="002C46B3" w:rsidP="005A4B50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lang w:val="fr-FR"/>
                        </w:rPr>
                      </w:pPr>
                      <w:r w:rsidRPr="005A4B50">
                        <w:rPr>
                          <w:rFonts w:ascii="Times New Roman" w:hAnsi="Times New Roman"/>
                          <w:b/>
                          <w:sz w:val="28"/>
                          <w:lang w:val="fr-FR"/>
                        </w:rPr>
                        <w:t>CONSILIUL  LOCAL  AL  MUNICIPIULUI  BRAŞOV</w:t>
                      </w:r>
                    </w:p>
                    <w:p w:rsidR="002C46B3" w:rsidRPr="005A4B50" w:rsidRDefault="002C46B3" w:rsidP="005A4B50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smallCaps/>
                          <w:sz w:val="28"/>
                          <w:lang w:val="fr-FR"/>
                        </w:rPr>
                      </w:pPr>
                      <w:r w:rsidRPr="005A4B50">
                        <w:rPr>
                          <w:rFonts w:ascii="Times New Roman" w:hAnsi="Times New Roman"/>
                          <w:b/>
                          <w:smallCaps/>
                          <w:sz w:val="28"/>
                          <w:lang w:val="fr-FR"/>
                        </w:rPr>
                        <w:t xml:space="preserve">Serviciul  Public  Administrare  Pieţe  </w:t>
                      </w:r>
                    </w:p>
                    <w:p w:rsidR="002C46B3" w:rsidRPr="00613FA1" w:rsidRDefault="002C46B3" w:rsidP="00A969E5">
                      <w:pPr>
                        <w:pStyle w:val="Footer"/>
                        <w:jc w:val="center"/>
                        <w:rPr>
                          <w:rFonts w:ascii="Times New Roman" w:hAnsi="Times New Roman"/>
                        </w:rPr>
                      </w:pPr>
                      <w:r w:rsidRPr="005A4B50">
                        <w:rPr>
                          <w:rFonts w:ascii="Times New Roman" w:hAnsi="Times New Roman"/>
                        </w:rPr>
                        <w:t>Str. Nicolae Bălcescu nr. 64, Braşov  500019   Tel :  +40-268-419993</w:t>
                      </w:r>
                    </w:p>
                    <w:p w:rsidR="002C46B3" w:rsidRPr="005D38A0" w:rsidRDefault="005C63BF" w:rsidP="00832A8A">
                      <w:pPr>
                        <w:jc w:val="both"/>
                      </w:pPr>
                      <w:r>
                        <w:t>Compartiment Activități Administartive</w:t>
                      </w:r>
                      <w:r w:rsidR="002C46B3" w:rsidRPr="005D38A0">
                        <w:t xml:space="preserve">  </w:t>
                      </w:r>
                    </w:p>
                    <w:p w:rsidR="002C46B3" w:rsidRPr="007A6654" w:rsidRDefault="002C46B3" w:rsidP="001B0F08">
                      <w:pPr>
                        <w:rPr>
                          <w:b/>
                          <w:color w:val="000000" w:themeColor="text1"/>
                        </w:rPr>
                      </w:pPr>
                      <w:r w:rsidRPr="005D38A0">
                        <w:t xml:space="preserve">Telefon:0368/430163 </w:t>
                      </w:r>
                      <w:r>
                        <w:t xml:space="preserve">                                   </w:t>
                      </w:r>
                      <w:r w:rsidR="005C63BF">
                        <w:t xml:space="preserve">        </w:t>
                      </w:r>
                      <w:r w:rsidR="00FA75E1">
                        <w:t xml:space="preserve">    </w:t>
                      </w:r>
                      <w:r w:rsidR="001B0F08">
                        <w:t xml:space="preserve">   </w:t>
                      </w:r>
                      <w:r w:rsidR="005C63BF">
                        <w:t>Nr. înregistrare</w:t>
                      </w:r>
                      <w:r w:rsidR="00540870">
                        <w:t xml:space="preserve">  </w:t>
                      </w:r>
                      <w:r w:rsidR="00540870" w:rsidRPr="00540870">
                        <w:rPr>
                          <w:b/>
                        </w:rPr>
                        <w:t>998</w:t>
                      </w:r>
                      <w:r w:rsidR="006D59D9" w:rsidRPr="00540870">
                        <w:rPr>
                          <w:b/>
                        </w:rPr>
                        <w:t xml:space="preserve"> </w:t>
                      </w:r>
                      <w:r w:rsidR="00F46B69"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Data:</w:t>
                      </w:r>
                      <w:r w:rsidR="00210139">
                        <w:rPr>
                          <w:color w:val="000000" w:themeColor="text1"/>
                        </w:rPr>
                        <w:t xml:space="preserve"> </w:t>
                      </w:r>
                      <w:r w:rsidR="00001D26" w:rsidRPr="007A6654">
                        <w:rPr>
                          <w:b/>
                          <w:color w:val="000000" w:themeColor="text1"/>
                        </w:rPr>
                        <w:t>04.02.2026</w:t>
                      </w:r>
                    </w:p>
                    <w:p w:rsidR="002C46B3" w:rsidRDefault="002C46B3" w:rsidP="005A4B50">
                      <w:pPr>
                        <w:pStyle w:val="Footer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F2C5F">
        <w:t xml:space="preserve"> </w:t>
      </w:r>
      <w:r w:rsidR="009F360A">
        <w:t xml:space="preserve">V  </w:t>
      </w:r>
      <w:r w:rsidR="00DA6FEA">
        <w:t xml:space="preserve"> </w:t>
      </w:r>
    </w:p>
    <w:p w:rsidR="005A4B50" w:rsidRDefault="005A4B50" w:rsidP="005A4B50"/>
    <w:p w:rsidR="005A4B50" w:rsidRDefault="005A4B50" w:rsidP="005A4B50"/>
    <w:p w:rsidR="005A4B50" w:rsidRDefault="005A4B50" w:rsidP="005A4B50"/>
    <w:p w:rsidR="005A4B50" w:rsidRDefault="00966031" w:rsidP="005A4B50">
      <w:r>
        <w:t xml:space="preserve">                                                                                                          </w:t>
      </w:r>
    </w:p>
    <w:p w:rsidR="00966031" w:rsidRDefault="00966031" w:rsidP="005A4B50">
      <w:r>
        <w:t xml:space="preserve">                  </w:t>
      </w:r>
    </w:p>
    <w:p w:rsidR="005A4B50" w:rsidRDefault="005A4B50" w:rsidP="005A4B50">
      <w:pPr>
        <w:pStyle w:val="Heading1"/>
        <w:jc w:val="left"/>
        <w:rPr>
          <w:rFonts w:ascii="Times New Roman" w:hAnsi="Times New Roman"/>
          <w:b/>
        </w:rPr>
      </w:pPr>
    </w:p>
    <w:p w:rsidR="006F5CAE" w:rsidRPr="00FC031A" w:rsidRDefault="004F604E" w:rsidP="00FC031A">
      <w:pPr>
        <w:pStyle w:val="Heading1"/>
        <w:jc w:val="left"/>
      </w:pPr>
      <w:r>
        <w:rPr>
          <w:noProof/>
          <w:lang w:eastAsia="ro-RO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34289</wp:posOffset>
                </wp:positionV>
                <wp:extent cx="6172200" cy="0"/>
                <wp:effectExtent l="0" t="1905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0E9EC" id="Lin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2.7pt" to="483.4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B45661" w:rsidRDefault="00B45661" w:rsidP="00B45661">
      <w:pPr>
        <w:spacing w:line="276" w:lineRule="auto"/>
        <w:jc w:val="center"/>
        <w:rPr>
          <w:b/>
          <w:sz w:val="28"/>
          <w:szCs w:val="28"/>
        </w:rPr>
      </w:pPr>
    </w:p>
    <w:p w:rsidR="00976AFF" w:rsidRDefault="00976AFF" w:rsidP="00976AFF">
      <w:pPr>
        <w:jc w:val="center"/>
      </w:pPr>
    </w:p>
    <w:p w:rsidR="00976AFF" w:rsidRPr="007A6654" w:rsidRDefault="00976AFF" w:rsidP="00976AFF">
      <w:pPr>
        <w:jc w:val="center"/>
        <w:rPr>
          <w:b/>
          <w:lang w:val="fr-FR"/>
        </w:rPr>
      </w:pPr>
      <w:r w:rsidRPr="007A6654">
        <w:rPr>
          <w:b/>
          <w:lang w:val="fr-FR"/>
        </w:rPr>
        <w:t>ANUNȚ PRIVIND ÎNCHIRIEREA PRIN LICITAȚIE A AMPLASAMENTELOR DESTINATE COMERCIALIZĂRII DE  MĂRȚIȘOARE ȘI CADOURI</w:t>
      </w:r>
    </w:p>
    <w:p w:rsidR="00976AFF" w:rsidRPr="007A6654" w:rsidRDefault="00976AFF" w:rsidP="00976AFF">
      <w:pPr>
        <w:jc w:val="center"/>
        <w:rPr>
          <w:b/>
          <w:lang w:val="fr-FR"/>
        </w:rPr>
      </w:pPr>
      <w:r w:rsidRPr="007A6654">
        <w:rPr>
          <w:b/>
          <w:lang w:val="fr-FR"/>
        </w:rPr>
        <w:t>ÎN DATA DE 23.02.2026</w:t>
      </w:r>
    </w:p>
    <w:p w:rsidR="00976AFF" w:rsidRPr="004F47B3" w:rsidRDefault="00976AFF" w:rsidP="00976AFF">
      <w:pPr>
        <w:jc w:val="center"/>
        <w:rPr>
          <w:sz w:val="16"/>
          <w:szCs w:val="16"/>
          <w:lang w:val="fr-FR"/>
        </w:rPr>
      </w:pPr>
    </w:p>
    <w:p w:rsidR="00976AFF" w:rsidRPr="00ED4524" w:rsidRDefault="00976AFF" w:rsidP="00976AFF">
      <w:pPr>
        <w:jc w:val="both"/>
      </w:pPr>
      <w:r>
        <w:rPr>
          <w:lang w:val="fr-FR"/>
        </w:rPr>
        <w:t xml:space="preserve">             Serviciul  Public Administrare  Piețe  Brașov în conformitate cu  H.C.L   265/2022 și H.C.L nr . 428/2022 , anunță  organizarea licitațiilor  publice deschise în vederea ocupării locurilor de vânzare mărțișoare și cadouri în data de </w:t>
      </w:r>
      <w:r w:rsidRPr="0094101F">
        <w:rPr>
          <w:b/>
          <w:lang w:val="fr-FR"/>
        </w:rPr>
        <w:t>23.02.2026</w:t>
      </w:r>
      <w:r>
        <w:rPr>
          <w:lang w:val="fr-FR"/>
        </w:rPr>
        <w:t xml:space="preserve"> la sediul Serviciului Public Administrare Pie</w:t>
      </w:r>
      <w:r>
        <w:t>ț</w:t>
      </w:r>
      <w:r>
        <w:rPr>
          <w:lang w:val="fr-FR"/>
        </w:rPr>
        <w:t>e Brasov, strada Nicolae Balcescu nr 64,</w:t>
      </w:r>
      <w:r w:rsidR="0064528C">
        <w:rPr>
          <w:lang w:val="fr-FR"/>
        </w:rPr>
        <w:t xml:space="preserve"> </w:t>
      </w:r>
      <w:r>
        <w:rPr>
          <w:lang w:val="fr-FR"/>
        </w:rPr>
        <w:t xml:space="preserve">etaj II, începând cu ora </w:t>
      </w:r>
      <w:r w:rsidRPr="0094101F">
        <w:rPr>
          <w:b/>
          <w:lang w:val="fr-FR"/>
        </w:rPr>
        <w:t>12</w:t>
      </w:r>
      <w:r w:rsidRPr="0094101F">
        <w:rPr>
          <w:b/>
          <w:lang w:bidi="he-IL"/>
        </w:rPr>
        <w:t>°°</w:t>
      </w:r>
      <w:r>
        <w:rPr>
          <w:lang w:bidi="he-IL"/>
        </w:rPr>
        <w:t xml:space="preserve"> pentru  agenții economici participanți.</w:t>
      </w:r>
    </w:p>
    <w:p w:rsidR="00976AFF" w:rsidRPr="004F47B3" w:rsidRDefault="00976AFF" w:rsidP="00976AFF">
      <w:pPr>
        <w:jc w:val="both"/>
        <w:rPr>
          <w:b/>
          <w:sz w:val="16"/>
          <w:szCs w:val="16"/>
        </w:rPr>
      </w:pPr>
    </w:p>
    <w:p w:rsidR="00976AFF" w:rsidRDefault="00976AFF" w:rsidP="00976AFF">
      <w:pPr>
        <w:jc w:val="both"/>
        <w:rPr>
          <w:b/>
        </w:rPr>
      </w:pPr>
      <w:r>
        <w:rPr>
          <w:b/>
        </w:rPr>
        <w:t>1.PIAȚA ASTRA</w:t>
      </w:r>
    </w:p>
    <w:p w:rsidR="00976AFF" w:rsidRDefault="00976AFF" w:rsidP="00976AFF">
      <w:pPr>
        <w:jc w:val="both"/>
      </w:pPr>
      <w:r>
        <w:t xml:space="preserve">              Licitația se va organiza în data de </w:t>
      </w:r>
      <w:r w:rsidRPr="0094101F">
        <w:rPr>
          <w:b/>
          <w:lang w:val="fr-FR"/>
        </w:rPr>
        <w:t>23.02.2026</w:t>
      </w:r>
      <w:r>
        <w:rPr>
          <w:lang w:val="fr-FR"/>
        </w:rPr>
        <w:t xml:space="preserve"> la sediul  Serviciului Public Administrare Piete Brasov,strada Nicolae Balcescu nr 64,etaj II începând cu ora </w:t>
      </w:r>
      <w:r w:rsidRPr="0094101F">
        <w:rPr>
          <w:b/>
          <w:lang w:val="fr-FR"/>
        </w:rPr>
        <w:t>12°°</w:t>
      </w:r>
      <w:r>
        <w:rPr>
          <w:lang w:val="fr-FR"/>
        </w:rPr>
        <w:t> .</w:t>
      </w:r>
    </w:p>
    <w:p w:rsidR="00976AFF" w:rsidRPr="0064528C" w:rsidRDefault="00976AFF" w:rsidP="00976AFF">
      <w:pPr>
        <w:jc w:val="both"/>
        <w:rPr>
          <w:sz w:val="16"/>
          <w:szCs w:val="16"/>
        </w:rPr>
      </w:pPr>
    </w:p>
    <w:p w:rsidR="00976AFF" w:rsidRDefault="00976AFF" w:rsidP="00976AFF">
      <w:pPr>
        <w:jc w:val="both"/>
      </w:pPr>
      <w:r>
        <w:t xml:space="preserve">            Caietele de sarcini se achiziționează contracost de la casieriile  piețelor /sediul central ori gratuit de pe site-ul instituției </w:t>
      </w:r>
      <w:hyperlink w:history="1">
        <w:r w:rsidRPr="00001D26">
          <w:rPr>
            <w:rStyle w:val="Hyperlink"/>
            <w:rFonts w:eastAsiaTheme="majorEastAsia"/>
            <w:color w:val="auto"/>
            <w:u w:val="none"/>
          </w:rPr>
          <w:t>www.pietepublice.ro, începând</w:t>
        </w:r>
      </w:hyperlink>
      <w:r w:rsidRPr="00001D26">
        <w:t xml:space="preserve"> </w:t>
      </w:r>
      <w:r>
        <w:t>cu data de 10.02.2026, ora 12°°.</w:t>
      </w:r>
    </w:p>
    <w:p w:rsidR="00976AFF" w:rsidRDefault="00976AFF" w:rsidP="00976AFF">
      <w:pPr>
        <w:jc w:val="both"/>
      </w:pPr>
      <w:r>
        <w:t xml:space="preserve">            Toate documentele menționate în Documentația de atribuire în vederea participării la licitație se vor  depune la casieria Pieței Astra până  cel târziu la data de  20.02.2026 ora 10°°. sau sediul </w:t>
      </w:r>
      <w:r>
        <w:rPr>
          <w:lang w:val="fr-FR"/>
        </w:rPr>
        <w:t xml:space="preserve"> Serviciului Public Administrare Piețe</w:t>
      </w:r>
      <w:r>
        <w:t xml:space="preserve"> până  cel târziu la data de  23</w:t>
      </w:r>
      <w:r w:rsidR="00617D84">
        <w:t>.02.2026</w:t>
      </w:r>
      <w:r>
        <w:t xml:space="preserve"> ora 11°°.</w:t>
      </w:r>
    </w:p>
    <w:p w:rsidR="00976AFF" w:rsidRPr="0064528C" w:rsidRDefault="00976AFF" w:rsidP="00976AFF">
      <w:pPr>
        <w:jc w:val="both"/>
        <w:rPr>
          <w:sz w:val="16"/>
          <w:szCs w:val="16"/>
        </w:rPr>
      </w:pPr>
    </w:p>
    <w:p w:rsidR="00976AFF" w:rsidRPr="00CB3831" w:rsidRDefault="00976AFF" w:rsidP="00976AFF">
      <w:pPr>
        <w:jc w:val="both"/>
      </w:pPr>
      <w:r>
        <w:t xml:space="preserve">            Locurile și perioadele pentru care doritorii pot participa la licitație in piața Astra sunt</w:t>
      </w:r>
    </w:p>
    <w:p w:rsidR="00976AFF" w:rsidRPr="006230EE" w:rsidRDefault="00976AFF" w:rsidP="00976AFF">
      <w:pPr>
        <w:jc w:val="both"/>
      </w:pPr>
      <w:r>
        <w:t>următoarele:</w:t>
      </w:r>
    </w:p>
    <w:tbl>
      <w:tblPr>
        <w:tblW w:w="10004" w:type="dxa"/>
        <w:tblInd w:w="-176" w:type="dxa"/>
        <w:tblLook w:val="04A0" w:firstRow="1" w:lastRow="0" w:firstColumn="1" w:lastColumn="0" w:noHBand="0" w:noVBand="1"/>
      </w:tblPr>
      <w:tblGrid>
        <w:gridCol w:w="721"/>
        <w:gridCol w:w="1965"/>
        <w:gridCol w:w="1445"/>
        <w:gridCol w:w="1279"/>
        <w:gridCol w:w="1747"/>
        <w:gridCol w:w="1786"/>
        <w:gridCol w:w="1061"/>
      </w:tblGrid>
      <w:tr w:rsidR="00976AFF" w:rsidRPr="0064528C" w:rsidTr="00BA211E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Loc nr.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Tip operator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Perioadă ocupare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Suprafața mp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Preț pornire lei/loc/perioada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Cost caiet de sarcini (lei)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Saluritate</w:t>
            </w:r>
          </w:p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Lei/zi</w:t>
            </w:r>
          </w:p>
        </w:tc>
      </w:tr>
      <w:tr w:rsidR="00976AFF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798,72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430,08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430,08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430,08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430,08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798,72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B45614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BA211E" w:rsidRPr="00B46755" w:rsidTr="00BA211E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798,72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211E" w:rsidRPr="00B45614" w:rsidRDefault="00BA211E" w:rsidP="001317A6">
            <w:pPr>
              <w:jc w:val="center"/>
              <w:rPr>
                <w:color w:val="000000"/>
                <w:sz w:val="22"/>
                <w:szCs w:val="22"/>
              </w:rPr>
            </w:pPr>
            <w:r w:rsidRPr="00B45614">
              <w:rPr>
                <w:color w:val="000000"/>
                <w:sz w:val="22"/>
                <w:szCs w:val="22"/>
              </w:rPr>
              <w:t>5,00</w:t>
            </w:r>
          </w:p>
        </w:tc>
      </w:tr>
    </w:tbl>
    <w:p w:rsidR="00976AFF" w:rsidRPr="004F47B3" w:rsidRDefault="00976AFF" w:rsidP="00976AFF">
      <w:pPr>
        <w:jc w:val="both"/>
        <w:rPr>
          <w:sz w:val="10"/>
          <w:szCs w:val="10"/>
          <w:lang w:val="fr-FR"/>
        </w:rPr>
      </w:pPr>
    </w:p>
    <w:p w:rsidR="00976AFF" w:rsidRDefault="00976AFF" w:rsidP="00976AFF">
      <w:pPr>
        <w:jc w:val="both"/>
      </w:pPr>
      <w:r>
        <w:rPr>
          <w:lang w:val="fr-FR"/>
        </w:rPr>
        <w:t xml:space="preserve">*Intervalul de ocupare  al locurilor este fix ,cuprins </w:t>
      </w:r>
      <w:r>
        <w:t>între 25.02.2026 - 09.03.2026</w:t>
      </w:r>
      <w:r w:rsidR="0064528C">
        <w:t xml:space="preserve"> sau</w:t>
      </w:r>
      <w:r>
        <w:t xml:space="preserve"> 25.02.2026-03.03.2026.</w:t>
      </w:r>
    </w:p>
    <w:p w:rsidR="00976AFF" w:rsidRDefault="00976AFF" w:rsidP="00976AFF">
      <w:pPr>
        <w:jc w:val="both"/>
      </w:pPr>
      <w:r>
        <w:t>**În baza unui caiet de sarcini poate fi adjudecat 1 loc de vânzare.</w:t>
      </w:r>
    </w:p>
    <w:p w:rsidR="00976AFF" w:rsidRDefault="00976AFF" w:rsidP="00976AFF">
      <w:pPr>
        <w:jc w:val="both"/>
      </w:pPr>
      <w:r>
        <w:t>*** Agenții economici  care doresc prelungirea perioadei , dar nu mai mult de data de 09.03.2025, pot solicita acesta pe bază de cerere scrisă.</w:t>
      </w:r>
    </w:p>
    <w:p w:rsidR="00976AFF" w:rsidRPr="004F47B3" w:rsidRDefault="00976AFF" w:rsidP="00976AFF">
      <w:pPr>
        <w:jc w:val="both"/>
        <w:rPr>
          <w:b/>
          <w:sz w:val="16"/>
          <w:szCs w:val="16"/>
        </w:rPr>
      </w:pPr>
    </w:p>
    <w:p w:rsidR="00976AFF" w:rsidRPr="0092171B" w:rsidRDefault="00976AFF" w:rsidP="00976AFF">
      <w:pPr>
        <w:jc w:val="both"/>
        <w:rPr>
          <w:b/>
        </w:rPr>
      </w:pPr>
      <w:r>
        <w:rPr>
          <w:b/>
        </w:rPr>
        <w:t>2</w:t>
      </w:r>
      <w:r w:rsidRPr="0092171B">
        <w:rPr>
          <w:b/>
        </w:rPr>
        <w:t>.</w:t>
      </w:r>
      <w:r>
        <w:rPr>
          <w:b/>
        </w:rPr>
        <w:t>PIAȚA DACIA</w:t>
      </w:r>
    </w:p>
    <w:p w:rsidR="00976AFF" w:rsidRPr="0033323E" w:rsidRDefault="00976AFF" w:rsidP="00976AFF">
      <w:pPr>
        <w:jc w:val="both"/>
        <w:rPr>
          <w:lang w:val="fr-FR"/>
        </w:rPr>
      </w:pPr>
      <w:r>
        <w:t xml:space="preserve">              Licitația se va organiza în data de </w:t>
      </w:r>
      <w:r>
        <w:rPr>
          <w:lang w:val="fr-FR"/>
        </w:rPr>
        <w:t xml:space="preserve">23.02.2026 la sediul  Serviciului Public Administrare Piete Brasov,strada Nicolae Balcescu nr 64,etaj II </w:t>
      </w:r>
      <w:r w:rsidRPr="000D5EEE">
        <w:rPr>
          <w:lang w:val="fr-FR"/>
        </w:rPr>
        <w:t xml:space="preserve"> </w:t>
      </w:r>
      <w:r>
        <w:rPr>
          <w:lang w:val="fr-FR"/>
        </w:rPr>
        <w:t>începând</w:t>
      </w:r>
      <w:r>
        <w:rPr>
          <w:lang w:bidi="he-IL"/>
        </w:rPr>
        <w:t xml:space="preserve"> cu ora 12</w:t>
      </w:r>
      <w:r>
        <w:t>°°.</w:t>
      </w:r>
    </w:p>
    <w:p w:rsidR="00976AFF" w:rsidRDefault="00976AFF" w:rsidP="00976AFF">
      <w:pPr>
        <w:jc w:val="both"/>
      </w:pPr>
      <w:r>
        <w:t xml:space="preserve">      Caietele de sarcini se achiziționează contracost de la casieriile  piețelor /sediul central ori gratuit de pe site-ul instituției </w:t>
      </w:r>
      <w:hyperlink w:history="1">
        <w:r w:rsidRPr="00001D26">
          <w:rPr>
            <w:rStyle w:val="Hyperlink"/>
            <w:rFonts w:eastAsiaTheme="majorEastAsia"/>
            <w:color w:val="auto"/>
            <w:u w:val="none"/>
          </w:rPr>
          <w:t>www.pietepublice.ro, începând</w:t>
        </w:r>
      </w:hyperlink>
      <w:r w:rsidRPr="00001D26">
        <w:t xml:space="preserve"> </w:t>
      </w:r>
      <w:r>
        <w:t>cu data de 10.02.2026, ora 12°°.</w:t>
      </w:r>
    </w:p>
    <w:p w:rsidR="00976AFF" w:rsidRDefault="00976AFF" w:rsidP="00976AFF">
      <w:pPr>
        <w:jc w:val="both"/>
      </w:pPr>
      <w:r>
        <w:t xml:space="preserve">      Toate documentele menționate în Documentația de atribuire în vederea participării la licitație se vor  depune la casieria Pieței Dacia  până  cel târziu la data de  20.02.2026 ora 10°° sau sediul </w:t>
      </w:r>
      <w:r>
        <w:rPr>
          <w:lang w:val="fr-FR"/>
        </w:rPr>
        <w:t xml:space="preserve"> Serviciului Public Administrare Piețe</w:t>
      </w:r>
      <w:r>
        <w:t xml:space="preserve"> până  cel târziu la data de  23.02.2026 ora 11°°.</w:t>
      </w:r>
    </w:p>
    <w:p w:rsidR="00976AFF" w:rsidRPr="0064528C" w:rsidRDefault="00976AFF" w:rsidP="00976AFF">
      <w:pPr>
        <w:jc w:val="both"/>
        <w:rPr>
          <w:sz w:val="16"/>
          <w:szCs w:val="16"/>
        </w:rPr>
      </w:pPr>
    </w:p>
    <w:p w:rsidR="00976AFF" w:rsidRDefault="00976AFF" w:rsidP="00976AFF">
      <w:pPr>
        <w:jc w:val="both"/>
      </w:pPr>
      <w:r>
        <w:t xml:space="preserve">            Locurile și perioadele pentru care doritorii pot participa la licitație in piața Dacia sunt următoarele:</w:t>
      </w:r>
    </w:p>
    <w:p w:rsidR="00976AFF" w:rsidRPr="0064528C" w:rsidRDefault="00976AFF" w:rsidP="00976AFF">
      <w:pPr>
        <w:jc w:val="both"/>
        <w:rPr>
          <w:sz w:val="16"/>
          <w:szCs w:val="16"/>
        </w:rPr>
      </w:pPr>
    </w:p>
    <w:tbl>
      <w:tblPr>
        <w:tblW w:w="9568" w:type="dxa"/>
        <w:tblInd w:w="-34" w:type="dxa"/>
        <w:tblLook w:val="04A0" w:firstRow="1" w:lastRow="0" w:firstColumn="1" w:lastColumn="0" w:noHBand="0" w:noVBand="1"/>
      </w:tblPr>
      <w:tblGrid>
        <w:gridCol w:w="993"/>
        <w:gridCol w:w="1827"/>
        <w:gridCol w:w="1537"/>
        <w:gridCol w:w="1229"/>
        <w:gridCol w:w="1585"/>
        <w:gridCol w:w="1227"/>
        <w:gridCol w:w="1172"/>
      </w:tblGrid>
      <w:tr w:rsidR="00976AFF" w:rsidRPr="0064528C" w:rsidTr="0064528C">
        <w:trPr>
          <w:trHeight w:val="3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Loc nr.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Tip operator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Perioadă ocupare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Suprafața mp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Preț pornire lei/loc/perioada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Cost caiet  sarcini (lei)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4528C" w:rsidRDefault="00976AFF" w:rsidP="00427492">
            <w:pPr>
              <w:ind w:right="-143"/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Salubritate  lei/zi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124,18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124,18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7</w:t>
            </w:r>
            <w:r w:rsidRPr="00751F30">
              <w:rPr>
                <w:color w:val="000000"/>
                <w:sz w:val="16"/>
                <w:szCs w:val="16"/>
              </w:rPr>
              <w:t>(masa 23+22)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8</w:t>
            </w:r>
            <w:r w:rsidRPr="00751F30">
              <w:rPr>
                <w:color w:val="000000"/>
                <w:sz w:val="16"/>
                <w:szCs w:val="16"/>
              </w:rPr>
              <w:t>(masa 20+21)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2DC7" w:rsidTr="004274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993" w:type="dxa"/>
            <w:vAlign w:val="center"/>
          </w:tcPr>
          <w:p w:rsidR="00976AFF" w:rsidRPr="00632DC7" w:rsidRDefault="00976AFF" w:rsidP="00427492">
            <w:pPr>
              <w:ind w:left="142"/>
              <w:jc w:val="center"/>
              <w:rPr>
                <w:sz w:val="22"/>
                <w:szCs w:val="22"/>
              </w:rPr>
            </w:pPr>
            <w:r w:rsidRPr="00632DC7">
              <w:rPr>
                <w:sz w:val="22"/>
                <w:szCs w:val="22"/>
              </w:rPr>
              <w:t>10</w:t>
            </w:r>
          </w:p>
        </w:tc>
        <w:tc>
          <w:tcPr>
            <w:tcW w:w="1827" w:type="dxa"/>
            <w:vAlign w:val="center"/>
          </w:tcPr>
          <w:p w:rsidR="00976AFF" w:rsidRPr="00632DC7" w:rsidRDefault="00976AFF" w:rsidP="00427492">
            <w:pPr>
              <w:jc w:val="center"/>
              <w:rPr>
                <w:sz w:val="22"/>
                <w:szCs w:val="22"/>
              </w:rPr>
            </w:pPr>
            <w:r w:rsidRPr="00632DC7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37" w:type="dxa"/>
            <w:vAlign w:val="center"/>
          </w:tcPr>
          <w:p w:rsidR="00976AFF" w:rsidRPr="00632DC7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229" w:type="dxa"/>
            <w:vAlign w:val="center"/>
          </w:tcPr>
          <w:p w:rsidR="00976AFF" w:rsidRPr="00632DC7" w:rsidRDefault="00976AFF" w:rsidP="00427492">
            <w:pPr>
              <w:jc w:val="center"/>
              <w:rPr>
                <w:sz w:val="22"/>
                <w:szCs w:val="22"/>
              </w:rPr>
            </w:pPr>
            <w:r w:rsidRPr="00632DC7">
              <w:rPr>
                <w:sz w:val="22"/>
                <w:szCs w:val="22"/>
              </w:rPr>
              <w:t>2</w:t>
            </w:r>
          </w:p>
        </w:tc>
        <w:tc>
          <w:tcPr>
            <w:tcW w:w="1585" w:type="dxa"/>
            <w:vAlign w:val="center"/>
          </w:tcPr>
          <w:p w:rsidR="00976AFF" w:rsidRPr="00632DC7" w:rsidRDefault="00976AFF" w:rsidP="004274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>
              <w:rPr>
                <w:color w:val="000000"/>
                <w:sz w:val="22"/>
                <w:szCs w:val="22"/>
              </w:rPr>
              <w:t>230,62</w:t>
            </w:r>
          </w:p>
        </w:tc>
        <w:tc>
          <w:tcPr>
            <w:tcW w:w="1227" w:type="dxa"/>
            <w:vAlign w:val="center"/>
          </w:tcPr>
          <w:p w:rsidR="00976AFF" w:rsidRPr="00632DC7" w:rsidRDefault="00976AFF" w:rsidP="00427492">
            <w:pPr>
              <w:ind w:left="142"/>
              <w:rPr>
                <w:sz w:val="22"/>
                <w:szCs w:val="22"/>
              </w:rPr>
            </w:pPr>
            <w:r w:rsidRPr="00632DC7">
              <w:rPr>
                <w:sz w:val="22"/>
                <w:szCs w:val="22"/>
              </w:rPr>
              <w:t xml:space="preserve"> 100,00</w:t>
            </w:r>
          </w:p>
        </w:tc>
        <w:tc>
          <w:tcPr>
            <w:tcW w:w="1170" w:type="dxa"/>
            <w:vAlign w:val="center"/>
          </w:tcPr>
          <w:p w:rsidR="00976AFF" w:rsidRPr="00632DC7" w:rsidRDefault="00976AFF" w:rsidP="00427492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632DC7">
              <w:rPr>
                <w:sz w:val="22"/>
                <w:szCs w:val="22"/>
              </w:rPr>
              <w:t>5,0</w:t>
            </w:r>
            <w:r>
              <w:rPr>
                <w:sz w:val="22"/>
                <w:szCs w:val="22"/>
              </w:rPr>
              <w:t>0</w:t>
            </w:r>
          </w:p>
        </w:tc>
      </w:tr>
    </w:tbl>
    <w:p w:rsidR="00976AFF" w:rsidRDefault="00976AFF" w:rsidP="00976AFF">
      <w:pPr>
        <w:jc w:val="both"/>
      </w:pPr>
      <w:r>
        <w:rPr>
          <w:lang w:val="fr-FR"/>
        </w:rPr>
        <w:t xml:space="preserve">*Intervalul de ocupare  al locurilor este fix, cuprins </w:t>
      </w:r>
      <w:r>
        <w:t>între 25.02.2026 - 09.03.2026 sau 25.02.2026 -03.03.2026.</w:t>
      </w:r>
    </w:p>
    <w:p w:rsidR="00976AFF" w:rsidRDefault="00976AFF" w:rsidP="00976AFF">
      <w:pPr>
        <w:jc w:val="both"/>
      </w:pPr>
      <w:r>
        <w:t>**În baza unui caiet de sarcini poate fi adjudecat 1 loc de vânzare.</w:t>
      </w:r>
    </w:p>
    <w:p w:rsidR="00976AFF" w:rsidRDefault="00976AFF" w:rsidP="00976AFF">
      <w:pPr>
        <w:jc w:val="both"/>
      </w:pPr>
      <w:r>
        <w:t>*** Agenții economici  care doresc prelungirea perioadei , dar nu mai mult de data de 09.03.2026, pot solicita acesta pe bază de cerere scrisă.</w:t>
      </w:r>
    </w:p>
    <w:p w:rsidR="00976AFF" w:rsidRPr="0092171B" w:rsidRDefault="00976AFF" w:rsidP="00976AFF">
      <w:pPr>
        <w:jc w:val="both"/>
        <w:rPr>
          <w:b/>
        </w:rPr>
      </w:pPr>
    </w:p>
    <w:p w:rsidR="00976AFF" w:rsidRDefault="00976AFF" w:rsidP="00976AFF">
      <w:pPr>
        <w:jc w:val="both"/>
        <w:rPr>
          <w:b/>
        </w:rPr>
      </w:pPr>
    </w:p>
    <w:p w:rsidR="00976AFF" w:rsidRPr="0092171B" w:rsidRDefault="00976AFF" w:rsidP="00976AFF">
      <w:pPr>
        <w:jc w:val="both"/>
        <w:rPr>
          <w:b/>
        </w:rPr>
      </w:pPr>
      <w:r>
        <w:rPr>
          <w:b/>
        </w:rPr>
        <w:t>3.PIAȚA TRACTORUL</w:t>
      </w:r>
    </w:p>
    <w:p w:rsidR="00976AFF" w:rsidRPr="00C976CA" w:rsidRDefault="00976AFF" w:rsidP="00976AFF">
      <w:pPr>
        <w:jc w:val="both"/>
        <w:rPr>
          <w:lang w:val="fr-FR"/>
        </w:rPr>
      </w:pPr>
      <w:r>
        <w:t xml:space="preserve">              Licitația se va organiza în data de </w:t>
      </w:r>
      <w:r>
        <w:rPr>
          <w:lang w:val="fr-FR"/>
        </w:rPr>
        <w:t>23.02.2026 la sediul  Serviciului Public Administrare Piete Brasov,strada Nicolae Balcescu nr 64,etaj II începând cu ora 12°°</w:t>
      </w:r>
      <w:r>
        <w:rPr>
          <w:lang w:bidi="he-IL"/>
        </w:rPr>
        <w:t>.</w:t>
      </w:r>
    </w:p>
    <w:p w:rsidR="00976AFF" w:rsidRDefault="00976AFF" w:rsidP="00976AFF">
      <w:pPr>
        <w:jc w:val="both"/>
      </w:pPr>
      <w:r>
        <w:t xml:space="preserve">            Caietele de sarcini se achiziționează contracost de la casieriile  piețelor /sediul central ori gratuit de pe site-ul </w:t>
      </w:r>
      <w:r w:rsidRPr="00001D26">
        <w:t xml:space="preserve">instituției </w:t>
      </w:r>
      <w:hyperlink w:history="1">
        <w:r w:rsidRPr="00001D26">
          <w:rPr>
            <w:rStyle w:val="Hyperlink"/>
            <w:rFonts w:eastAsiaTheme="majorEastAsia"/>
            <w:color w:val="auto"/>
            <w:u w:val="none"/>
          </w:rPr>
          <w:t>www.pietepublice.ro, începând</w:t>
        </w:r>
      </w:hyperlink>
      <w:r w:rsidRPr="00001D26">
        <w:t xml:space="preserve"> </w:t>
      </w:r>
      <w:r>
        <w:t>cu data de 10.02.2026 ,ora 12°°.</w:t>
      </w:r>
    </w:p>
    <w:p w:rsidR="00976AFF" w:rsidRDefault="00976AFF" w:rsidP="00976AFF">
      <w:pPr>
        <w:jc w:val="both"/>
      </w:pPr>
      <w:r>
        <w:t xml:space="preserve">            Toate documentele menționate în Documentația de atribuire în vederea participării la licitație se vor  depune la casieria Pieței Tractorul până  cel târziu la data de  20.02.2026 ora 10°°  sau sediul </w:t>
      </w:r>
      <w:r>
        <w:rPr>
          <w:lang w:val="fr-FR"/>
        </w:rPr>
        <w:t xml:space="preserve"> Serviciului Public Administrare Piețe</w:t>
      </w:r>
      <w:r>
        <w:t xml:space="preserve"> până  cel târziu la data de  23.02.2026 ora 11°°.</w:t>
      </w:r>
    </w:p>
    <w:p w:rsidR="00976AFF" w:rsidRPr="00CB3831" w:rsidRDefault="00976AFF" w:rsidP="00976AFF">
      <w:pPr>
        <w:jc w:val="both"/>
      </w:pPr>
    </w:p>
    <w:p w:rsidR="00976AFF" w:rsidRPr="00B45614" w:rsidRDefault="00976AFF" w:rsidP="00976AFF">
      <w:pPr>
        <w:jc w:val="both"/>
      </w:pPr>
      <w:r>
        <w:t xml:space="preserve">            Locurile și perioadele pentru care doritorii pot participa la licitație in piața Tractorul sunt următoarele: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600"/>
        <w:gridCol w:w="2010"/>
        <w:gridCol w:w="1506"/>
        <w:gridCol w:w="1059"/>
        <w:gridCol w:w="1635"/>
        <w:gridCol w:w="1560"/>
        <w:gridCol w:w="1411"/>
      </w:tblGrid>
      <w:tr w:rsidR="00976AFF" w:rsidRPr="005759D8" w:rsidTr="00427492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Loc nr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Tip operator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Perioadă ocupare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Suprafața mp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Preț pornire lei/loc/perioada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Cost caiet de sarcini (lei)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Default="00976AFF" w:rsidP="004274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Salubritate</w:t>
            </w:r>
          </w:p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Lei/zi</w:t>
            </w:r>
          </w:p>
        </w:tc>
      </w:tr>
      <w:tr w:rsidR="00976AFF" w:rsidRPr="005759D8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5759D8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Default="00976AFF" w:rsidP="00427492">
            <w:pPr>
              <w:jc w:val="center"/>
            </w:pPr>
            <w:r w:rsidRPr="00351970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5759D8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Default="00976AFF" w:rsidP="00427492">
            <w:pPr>
              <w:jc w:val="center"/>
            </w:pPr>
            <w:r w:rsidRPr="00351970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5759D8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5759D8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5759D8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Default="00976AFF" w:rsidP="00427492">
            <w:pPr>
              <w:jc w:val="center"/>
            </w:pPr>
            <w:r w:rsidRPr="00351970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624B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63624B" w:rsidRDefault="00976AFF" w:rsidP="00427492">
            <w:pPr>
              <w:jc w:val="center"/>
            </w:pPr>
            <w:r w:rsidRPr="0063624B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624B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938,34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63624B" w:rsidRDefault="00976AFF" w:rsidP="00427492">
            <w:pPr>
              <w:jc w:val="center"/>
            </w:pPr>
            <w:r w:rsidRPr="0063624B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63624B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938,34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3624B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63624B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63624B" w:rsidRDefault="00976AFF" w:rsidP="00427492">
            <w:pPr>
              <w:jc w:val="center"/>
            </w:pPr>
            <w:r w:rsidRPr="0063624B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7F2551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F2551" w:rsidRDefault="00976AFF" w:rsidP="00427492">
            <w:pPr>
              <w:jc w:val="center"/>
              <w:rPr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7F2551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505,26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F2551" w:rsidRDefault="00976AFF" w:rsidP="00427492">
            <w:pPr>
              <w:jc w:val="center"/>
              <w:rPr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7F2551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ind w:left="118" w:hanging="1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25.02 - 03.03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224,56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F2551" w:rsidRDefault="00976AFF" w:rsidP="00427492">
            <w:pPr>
              <w:jc w:val="center"/>
              <w:rPr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7F2551" w:rsidTr="0042749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right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Agenți economici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9D39B3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F2551" w:rsidRDefault="00976AFF" w:rsidP="00427492">
            <w:pPr>
              <w:jc w:val="center"/>
              <w:rPr>
                <w:sz w:val="22"/>
                <w:szCs w:val="22"/>
              </w:rPr>
            </w:pPr>
            <w:r w:rsidRPr="007F2551">
              <w:rPr>
                <w:color w:val="000000"/>
                <w:sz w:val="22"/>
                <w:szCs w:val="22"/>
              </w:rPr>
              <w:t>5,00</w:t>
            </w:r>
          </w:p>
        </w:tc>
      </w:tr>
      <w:tr w:rsidR="00976AFF" w:rsidRPr="007F2551" w:rsidTr="004274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600" w:type="dxa"/>
          </w:tcPr>
          <w:p w:rsidR="00976AFF" w:rsidRPr="007F2551" w:rsidRDefault="00976AFF" w:rsidP="00427492">
            <w:pPr>
              <w:ind w:left="142"/>
              <w:jc w:val="center"/>
              <w:rPr>
                <w:sz w:val="22"/>
                <w:szCs w:val="22"/>
              </w:rPr>
            </w:pPr>
            <w:r w:rsidRPr="007F2551">
              <w:rPr>
                <w:sz w:val="22"/>
                <w:szCs w:val="22"/>
              </w:rPr>
              <w:t>12</w:t>
            </w:r>
          </w:p>
        </w:tc>
        <w:tc>
          <w:tcPr>
            <w:tcW w:w="2010" w:type="dxa"/>
          </w:tcPr>
          <w:p w:rsidR="00976AFF" w:rsidRPr="007F2551" w:rsidRDefault="00976AFF" w:rsidP="00427492">
            <w:pPr>
              <w:jc w:val="center"/>
              <w:rPr>
                <w:sz w:val="22"/>
                <w:szCs w:val="22"/>
              </w:rPr>
            </w:pPr>
            <w:r w:rsidRPr="007F2551">
              <w:rPr>
                <w:sz w:val="22"/>
                <w:szCs w:val="22"/>
              </w:rPr>
              <w:t>Agenti economici</w:t>
            </w:r>
          </w:p>
        </w:tc>
        <w:tc>
          <w:tcPr>
            <w:tcW w:w="1506" w:type="dxa"/>
            <w:vAlign w:val="bottom"/>
          </w:tcPr>
          <w:p w:rsidR="00976AFF" w:rsidRPr="007F2551" w:rsidRDefault="00976AFF" w:rsidP="004274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25.02 - 09.03</w:t>
            </w:r>
          </w:p>
        </w:tc>
        <w:tc>
          <w:tcPr>
            <w:tcW w:w="1059" w:type="dxa"/>
          </w:tcPr>
          <w:p w:rsidR="00976AFF" w:rsidRPr="007F2551" w:rsidRDefault="00976AFF" w:rsidP="009D39B3">
            <w:pPr>
              <w:jc w:val="center"/>
              <w:rPr>
                <w:sz w:val="22"/>
                <w:szCs w:val="22"/>
              </w:rPr>
            </w:pPr>
            <w:r w:rsidRPr="007F2551">
              <w:rPr>
                <w:sz w:val="22"/>
                <w:szCs w:val="22"/>
              </w:rPr>
              <w:t>4</w:t>
            </w:r>
          </w:p>
        </w:tc>
        <w:tc>
          <w:tcPr>
            <w:tcW w:w="1635" w:type="dxa"/>
          </w:tcPr>
          <w:p w:rsidR="00976AFF" w:rsidRPr="007F2551" w:rsidRDefault="00976AFF" w:rsidP="00427492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417,02</w:t>
            </w:r>
          </w:p>
        </w:tc>
        <w:tc>
          <w:tcPr>
            <w:tcW w:w="1560" w:type="dxa"/>
          </w:tcPr>
          <w:p w:rsidR="00976AFF" w:rsidRPr="007F2551" w:rsidRDefault="00976AFF" w:rsidP="00427492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100,00</w:t>
            </w:r>
          </w:p>
        </w:tc>
        <w:tc>
          <w:tcPr>
            <w:tcW w:w="1411" w:type="dxa"/>
          </w:tcPr>
          <w:p w:rsidR="00976AFF" w:rsidRPr="007F2551" w:rsidRDefault="00976AFF" w:rsidP="00427492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5,00</w:t>
            </w:r>
          </w:p>
        </w:tc>
      </w:tr>
    </w:tbl>
    <w:p w:rsidR="00976AFF" w:rsidRDefault="00976AFF" w:rsidP="00976AFF">
      <w:pPr>
        <w:spacing w:line="288" w:lineRule="auto"/>
        <w:jc w:val="both"/>
        <w:rPr>
          <w:b/>
        </w:rPr>
      </w:pPr>
    </w:p>
    <w:p w:rsidR="00976AFF" w:rsidRDefault="00976AFF" w:rsidP="00976AFF">
      <w:pPr>
        <w:jc w:val="both"/>
      </w:pPr>
      <w:r>
        <w:rPr>
          <w:lang w:val="fr-FR"/>
        </w:rPr>
        <w:t xml:space="preserve">*Intervalul de ocupare  al locurilor este fix ,cuprins </w:t>
      </w:r>
      <w:r>
        <w:t>între 25.02.2026 - 09.03.2026 sau 25.02.2026 -03.03.2026.</w:t>
      </w:r>
    </w:p>
    <w:p w:rsidR="00976AFF" w:rsidRDefault="00976AFF" w:rsidP="00976AFF">
      <w:pPr>
        <w:jc w:val="both"/>
      </w:pPr>
      <w:r>
        <w:t>**În baza unui caiet de sarcini poate fi adjudecat 1 loc de vânzare.</w:t>
      </w:r>
    </w:p>
    <w:p w:rsidR="00976AFF" w:rsidRDefault="00976AFF" w:rsidP="00976AFF">
      <w:pPr>
        <w:jc w:val="both"/>
      </w:pPr>
      <w:r>
        <w:t>*** Agenții economici  care doresc prelungirea perioadei , dar nu mai mult de data de 09.03.2026, pot solicita acesta pe bază de cerere scrisă.</w:t>
      </w:r>
    </w:p>
    <w:p w:rsidR="00976AFF" w:rsidRDefault="00976AFF" w:rsidP="00976AFF">
      <w:pPr>
        <w:jc w:val="both"/>
        <w:rPr>
          <w:lang w:val="fr-FR"/>
        </w:rPr>
      </w:pPr>
    </w:p>
    <w:p w:rsidR="00976AFF" w:rsidRPr="0092171B" w:rsidRDefault="00976AFF" w:rsidP="00976AFF">
      <w:pPr>
        <w:jc w:val="both"/>
        <w:rPr>
          <w:b/>
        </w:rPr>
      </w:pPr>
      <w:r>
        <w:rPr>
          <w:b/>
        </w:rPr>
        <w:lastRenderedPageBreak/>
        <w:t>4.PIAȚA BARTOLOMEU</w:t>
      </w:r>
    </w:p>
    <w:p w:rsidR="00976AFF" w:rsidRPr="00767956" w:rsidRDefault="00976AFF" w:rsidP="00976AFF">
      <w:pPr>
        <w:jc w:val="both"/>
        <w:rPr>
          <w:lang w:val="fr-FR"/>
        </w:rPr>
      </w:pPr>
      <w:r>
        <w:t xml:space="preserve">                     Licitația se va organiza în data de </w:t>
      </w:r>
      <w:r>
        <w:rPr>
          <w:lang w:val="fr-FR"/>
        </w:rPr>
        <w:t>23.02.2026 la sediul  Serviciului Public Administrare Piete Brasov,strada Nicolae Balcescu nr 64,etaj II începând cu ora 12°° .</w:t>
      </w:r>
    </w:p>
    <w:p w:rsidR="00976AFF" w:rsidRDefault="00976AFF" w:rsidP="00976AFF">
      <w:pPr>
        <w:jc w:val="both"/>
      </w:pPr>
      <w:r>
        <w:t xml:space="preserve">            Caietele de sarcini se achiziționează contracost de la casieriile  piețelor /sediul central ori gratuit de pe site-ul </w:t>
      </w:r>
      <w:r w:rsidRPr="00BD3F42">
        <w:t xml:space="preserve">instituției </w:t>
      </w:r>
      <w:hyperlink w:history="1">
        <w:r w:rsidRPr="0064528C">
          <w:rPr>
            <w:rStyle w:val="Hyperlink"/>
            <w:rFonts w:eastAsiaTheme="majorEastAsia"/>
            <w:color w:val="auto"/>
            <w:u w:val="none"/>
          </w:rPr>
          <w:t>www.pietepublice.ro, începând</w:t>
        </w:r>
      </w:hyperlink>
      <w:r w:rsidRPr="0064528C">
        <w:t xml:space="preserve"> c</w:t>
      </w:r>
      <w:r w:rsidRPr="00BD3F42">
        <w:t xml:space="preserve">u data de </w:t>
      </w:r>
      <w:r>
        <w:t>10.02.2026, ora 12°°.</w:t>
      </w:r>
    </w:p>
    <w:p w:rsidR="00976AFF" w:rsidRDefault="00976AFF" w:rsidP="00976AFF">
      <w:pPr>
        <w:jc w:val="both"/>
      </w:pPr>
      <w:r>
        <w:t xml:space="preserve">            Toate documentele menționate în Documentația de atribuire în vederea participării la licitație se vor  depune la casieria Pieței Tractorul până  cel târziu la data de  20.02.2026 ora 10°°   sau sediul </w:t>
      </w:r>
      <w:r>
        <w:rPr>
          <w:lang w:val="fr-FR"/>
        </w:rPr>
        <w:t xml:space="preserve"> Serviciului Public Administrare Piețe</w:t>
      </w:r>
      <w:r>
        <w:t xml:space="preserve"> până  cel târziu la data de  23.02.2025 ora 11°°.</w:t>
      </w:r>
    </w:p>
    <w:p w:rsidR="00976AFF" w:rsidRPr="00CB3831" w:rsidRDefault="00976AFF" w:rsidP="00976AFF">
      <w:pPr>
        <w:jc w:val="both"/>
      </w:pPr>
      <w:r>
        <w:t xml:space="preserve">    </w:t>
      </w:r>
    </w:p>
    <w:p w:rsidR="00976AFF" w:rsidRDefault="00976AFF" w:rsidP="00976AFF">
      <w:pPr>
        <w:jc w:val="both"/>
        <w:rPr>
          <w:lang w:val="fr-FR"/>
        </w:rPr>
      </w:pPr>
      <w:r>
        <w:t xml:space="preserve">            Locurile și perioadele pentru care doritorii pot participa la licitație in piața Bartolomeu  sunt următoarele:</w:t>
      </w:r>
    </w:p>
    <w:tbl>
      <w:tblPr>
        <w:tblW w:w="99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0"/>
        <w:gridCol w:w="1985"/>
        <w:gridCol w:w="1559"/>
        <w:gridCol w:w="1136"/>
        <w:gridCol w:w="1830"/>
        <w:gridCol w:w="1559"/>
        <w:gridCol w:w="1276"/>
      </w:tblGrid>
      <w:tr w:rsidR="00976AFF" w:rsidRPr="0064528C" w:rsidTr="00427492">
        <w:trPr>
          <w:trHeight w:val="31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Loc nr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Tip operator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Perioadă ocupare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Suprafața mp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Preț pornire lei/loc/perioada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Cost caiet de sarcini (lei)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 xml:space="preserve">Salubritate </w:t>
            </w:r>
          </w:p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Lei/zi</w:t>
            </w:r>
          </w:p>
        </w:tc>
      </w:tr>
      <w:tr w:rsidR="00976AFF" w:rsidRPr="00B64EA5" w:rsidTr="00427492">
        <w:trPr>
          <w:trHeight w:val="31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25.02 - 03.03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374A75" w:rsidRDefault="00ED7B00" w:rsidP="004274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5,00</w:t>
            </w:r>
          </w:p>
        </w:tc>
      </w:tr>
      <w:tr w:rsidR="00976AFF" w:rsidRPr="00824CC3" w:rsidTr="00427492">
        <w:trPr>
          <w:trHeight w:val="31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25.02 - 03.03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374A75" w:rsidRDefault="00ED7B00" w:rsidP="004274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374A75" w:rsidRDefault="00976AFF" w:rsidP="00427492">
            <w:pPr>
              <w:jc w:val="center"/>
              <w:rPr>
                <w:color w:val="000000"/>
              </w:rPr>
            </w:pPr>
            <w:r w:rsidRPr="00374A75">
              <w:rPr>
                <w:color w:val="000000"/>
              </w:rPr>
              <w:t>5,00</w:t>
            </w:r>
          </w:p>
        </w:tc>
      </w:tr>
    </w:tbl>
    <w:p w:rsidR="00976AFF" w:rsidRDefault="00976AFF" w:rsidP="00976AFF">
      <w:pPr>
        <w:jc w:val="both"/>
        <w:rPr>
          <w:lang w:val="fr-FR"/>
        </w:rPr>
      </w:pPr>
    </w:p>
    <w:p w:rsidR="00976AFF" w:rsidRDefault="00976AFF" w:rsidP="00976AFF">
      <w:pPr>
        <w:jc w:val="both"/>
      </w:pPr>
      <w:r>
        <w:rPr>
          <w:lang w:val="fr-FR"/>
        </w:rPr>
        <w:t xml:space="preserve">*Intervalul de ocupare  al locurilor este fix ,cuprins </w:t>
      </w:r>
      <w:r>
        <w:t xml:space="preserve">între 25.02.2026 - 03.03.2026. </w:t>
      </w:r>
    </w:p>
    <w:p w:rsidR="00976AFF" w:rsidRDefault="00976AFF" w:rsidP="00976AFF">
      <w:pPr>
        <w:jc w:val="both"/>
      </w:pPr>
      <w:r>
        <w:t>**În baza unui caiet de sarcini poate fi adjudecat 1 loc de vânzare.</w:t>
      </w:r>
    </w:p>
    <w:p w:rsidR="00976AFF" w:rsidRDefault="00976AFF" w:rsidP="00976AFF">
      <w:pPr>
        <w:jc w:val="both"/>
      </w:pPr>
      <w:r>
        <w:t>*** Agenții economici  care doresc prelungirea perioadei , dar nu mai mult de data de 09.03.2026, pot solicita acesta pe bază de cerere scrisă.</w:t>
      </w:r>
    </w:p>
    <w:p w:rsidR="00976AFF" w:rsidRDefault="00976AFF" w:rsidP="00976AFF">
      <w:pPr>
        <w:rPr>
          <w:lang w:val="fr-FR"/>
        </w:rPr>
      </w:pPr>
    </w:p>
    <w:p w:rsidR="00976AFF" w:rsidRDefault="00976AFF" w:rsidP="00976AFF">
      <w:pPr>
        <w:jc w:val="both"/>
        <w:rPr>
          <w:b/>
        </w:rPr>
      </w:pPr>
      <w:r>
        <w:rPr>
          <w:b/>
        </w:rPr>
        <w:t>5.PIAȚA STAR</w:t>
      </w:r>
    </w:p>
    <w:p w:rsidR="00976AFF" w:rsidRPr="00105DD6" w:rsidRDefault="00976AFF" w:rsidP="00976AFF">
      <w:pPr>
        <w:jc w:val="both"/>
        <w:rPr>
          <w:b/>
        </w:rPr>
      </w:pPr>
      <w:r>
        <w:rPr>
          <w:b/>
        </w:rPr>
        <w:t xml:space="preserve">            </w:t>
      </w:r>
      <w:r>
        <w:t xml:space="preserve"> Licitația se va organiza în data de </w:t>
      </w:r>
      <w:r>
        <w:rPr>
          <w:lang w:val="fr-FR"/>
        </w:rPr>
        <w:t>23.02.2026 la sediul  Serviciului Public Administrare Piete Brasov,strada Nicolae Balcescu nr 64,etaj II începând cu ora 12°°</w:t>
      </w:r>
      <w:r>
        <w:t>.</w:t>
      </w:r>
    </w:p>
    <w:p w:rsidR="00976AFF" w:rsidRDefault="00976AFF" w:rsidP="00976AFF">
      <w:pPr>
        <w:jc w:val="both"/>
      </w:pPr>
      <w:r>
        <w:t xml:space="preserve">            Caietele de sarcini se achiziționează contracost de la casieriile  piețelor /sediul central ori gratuit de pe site-ul </w:t>
      </w:r>
      <w:r w:rsidRPr="00BD3F42">
        <w:t xml:space="preserve">instituției  </w:t>
      </w:r>
      <w:hyperlink w:history="1">
        <w:r w:rsidRPr="0064528C">
          <w:rPr>
            <w:rStyle w:val="Hyperlink"/>
            <w:rFonts w:eastAsiaTheme="majorEastAsia"/>
            <w:color w:val="auto"/>
            <w:u w:val="none"/>
          </w:rPr>
          <w:t>www.pietepublice.ro, începând</w:t>
        </w:r>
      </w:hyperlink>
      <w:r w:rsidRPr="0064528C">
        <w:t xml:space="preserve"> </w:t>
      </w:r>
      <w:r>
        <w:t xml:space="preserve">cu data de 10.02.2026 ,ora 12°°.Toate documentele menționate în Documentația de atribuire în vederea participării la licitație se vor  depune la casieria Pieței Star până  cel târziu la data de  20.02.2026 ora 10°° sau sediul </w:t>
      </w:r>
      <w:r>
        <w:rPr>
          <w:lang w:val="fr-FR"/>
        </w:rPr>
        <w:t xml:space="preserve"> Serviciului Public Administrare Piețe</w:t>
      </w:r>
      <w:r>
        <w:t xml:space="preserve"> până  cel târziu la data de  23.02.2026 ora 11°°.</w:t>
      </w:r>
    </w:p>
    <w:p w:rsidR="00976AFF" w:rsidRPr="00CB3831" w:rsidRDefault="00976AFF" w:rsidP="00976AFF">
      <w:pPr>
        <w:jc w:val="both"/>
      </w:pPr>
      <w:r>
        <w:t xml:space="preserve">       </w:t>
      </w:r>
    </w:p>
    <w:p w:rsidR="00976AFF" w:rsidRDefault="00976AFF" w:rsidP="00976AFF">
      <w:pPr>
        <w:jc w:val="both"/>
      </w:pPr>
      <w:r>
        <w:t xml:space="preserve">            Locurile și perioadele pentru care doritorii pot participa la licitație in piața Star  sunt următoarele:</w:t>
      </w:r>
    </w:p>
    <w:p w:rsidR="00976AFF" w:rsidRPr="00D762C7" w:rsidRDefault="00976AFF" w:rsidP="00976AFF">
      <w:pPr>
        <w:jc w:val="both"/>
      </w:pPr>
    </w:p>
    <w:tbl>
      <w:tblPr>
        <w:tblW w:w="99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8"/>
        <w:gridCol w:w="1985"/>
        <w:gridCol w:w="1559"/>
        <w:gridCol w:w="988"/>
        <w:gridCol w:w="1830"/>
        <w:gridCol w:w="1559"/>
        <w:gridCol w:w="1276"/>
      </w:tblGrid>
      <w:tr w:rsidR="00976AFF" w:rsidRPr="0064528C" w:rsidTr="00427492">
        <w:trPr>
          <w:trHeight w:val="31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Masa nr.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Tip operator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Perioadă ocupare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Suprafața mp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Preț pornire lei/loc/perioada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Cost caiet de sarcini (lei)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Salubritate</w:t>
            </w:r>
          </w:p>
          <w:p w:rsidR="00976AFF" w:rsidRPr="0064528C" w:rsidRDefault="00976AFF" w:rsidP="0042749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28C">
              <w:rPr>
                <w:b/>
                <w:color w:val="000000"/>
                <w:sz w:val="20"/>
                <w:szCs w:val="20"/>
              </w:rPr>
              <w:t>Lei/zi</w:t>
            </w:r>
          </w:p>
        </w:tc>
      </w:tr>
      <w:tr w:rsidR="00976AFF" w:rsidRPr="00B64EA5" w:rsidTr="00427492">
        <w:trPr>
          <w:trHeight w:val="312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25.02 - 03.03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1,54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5,00</w:t>
            </w:r>
          </w:p>
        </w:tc>
      </w:tr>
      <w:tr w:rsidR="00976AFF" w:rsidRPr="00824CC3" w:rsidTr="00427492">
        <w:trPr>
          <w:trHeight w:val="312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25.02 - 03.03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1,54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5,00</w:t>
            </w:r>
          </w:p>
        </w:tc>
      </w:tr>
      <w:tr w:rsidR="00976AFF" w:rsidRPr="00B64EA5" w:rsidTr="00427492">
        <w:trPr>
          <w:trHeight w:val="312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25.02 - 03.03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1,54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5,00</w:t>
            </w:r>
          </w:p>
        </w:tc>
      </w:tr>
      <w:tr w:rsidR="00976AFF" w:rsidRPr="00824CC3" w:rsidTr="00427492">
        <w:trPr>
          <w:trHeight w:val="312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25.02 - 03.03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1,54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5,00</w:t>
            </w:r>
          </w:p>
        </w:tc>
      </w:tr>
      <w:tr w:rsidR="00976AFF" w:rsidRPr="00824CC3" w:rsidTr="00427492">
        <w:trPr>
          <w:trHeight w:val="312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Agenți economici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25.02 - 03.03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1,54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6AFF" w:rsidRPr="00784426" w:rsidRDefault="00976AFF" w:rsidP="00427492">
            <w:pPr>
              <w:jc w:val="center"/>
              <w:rPr>
                <w:color w:val="000000"/>
              </w:rPr>
            </w:pPr>
            <w:r w:rsidRPr="00784426">
              <w:rPr>
                <w:color w:val="000000"/>
              </w:rPr>
              <w:t>5,00</w:t>
            </w:r>
          </w:p>
        </w:tc>
      </w:tr>
    </w:tbl>
    <w:p w:rsidR="00976AFF" w:rsidRDefault="00976AFF" w:rsidP="00976AFF">
      <w:pPr>
        <w:jc w:val="both"/>
        <w:rPr>
          <w:lang w:val="fr-FR"/>
        </w:rPr>
      </w:pPr>
    </w:p>
    <w:p w:rsidR="00976AFF" w:rsidRDefault="00976AFF" w:rsidP="00976AFF">
      <w:pPr>
        <w:jc w:val="both"/>
      </w:pPr>
      <w:r>
        <w:rPr>
          <w:lang w:val="fr-FR"/>
        </w:rPr>
        <w:t xml:space="preserve">*Intervalul de ocupare  al locurilor este fix ,cuprins </w:t>
      </w:r>
      <w:r>
        <w:t>între 25.02.2026 -03.03.2026.</w:t>
      </w:r>
    </w:p>
    <w:p w:rsidR="00976AFF" w:rsidRDefault="00976AFF" w:rsidP="00976AFF">
      <w:pPr>
        <w:jc w:val="both"/>
      </w:pPr>
      <w:r>
        <w:t>**În baza unui caiet de sarcini poate fi adjudecat 1 loc de vânzare.</w:t>
      </w:r>
    </w:p>
    <w:p w:rsidR="00976AFF" w:rsidRDefault="00976AFF" w:rsidP="00976AFF">
      <w:pPr>
        <w:jc w:val="both"/>
      </w:pPr>
      <w:r>
        <w:t>*** Agenții economici  care doresc prelungirea perioadei , dar nu mai mult de data de 09.03.2026, pot solicita acesta pe bază de cerere scrisă.</w:t>
      </w:r>
    </w:p>
    <w:p w:rsidR="00976AFF" w:rsidRPr="0092171B" w:rsidRDefault="00976AFF" w:rsidP="00976AFF">
      <w:pPr>
        <w:jc w:val="both"/>
        <w:rPr>
          <w:b/>
        </w:rPr>
      </w:pPr>
    </w:p>
    <w:p w:rsidR="0040238A" w:rsidRDefault="0040238A" w:rsidP="00976AFF">
      <w:pPr>
        <w:rPr>
          <w:b/>
          <w:sz w:val="28"/>
          <w:szCs w:val="28"/>
        </w:rPr>
      </w:pPr>
      <w:bookmarkStart w:id="0" w:name="_GoBack"/>
      <w:bookmarkEnd w:id="0"/>
    </w:p>
    <w:sectPr w:rsidR="0040238A" w:rsidSect="006F5CAE">
      <w:pgSz w:w="11900" w:h="16840"/>
      <w:pgMar w:top="567" w:right="567" w:bottom="567" w:left="1418" w:header="1179" w:footer="95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07B" w:rsidRDefault="000F307B" w:rsidP="006A1EC9">
      <w:r>
        <w:separator/>
      </w:r>
    </w:p>
  </w:endnote>
  <w:endnote w:type="continuationSeparator" w:id="0">
    <w:p w:rsidR="000F307B" w:rsidRDefault="000F307B" w:rsidP="006A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07B" w:rsidRDefault="000F307B" w:rsidP="006A1EC9">
      <w:r>
        <w:separator/>
      </w:r>
    </w:p>
  </w:footnote>
  <w:footnote w:type="continuationSeparator" w:id="0">
    <w:p w:rsidR="000F307B" w:rsidRDefault="000F307B" w:rsidP="006A1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0E82"/>
    <w:multiLevelType w:val="multilevel"/>
    <w:tmpl w:val="732AA6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062F6"/>
    <w:multiLevelType w:val="hybridMultilevel"/>
    <w:tmpl w:val="0E669CFC"/>
    <w:lvl w:ilvl="0" w:tplc="8786B23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602B0"/>
    <w:multiLevelType w:val="hybridMultilevel"/>
    <w:tmpl w:val="E27E79E0"/>
    <w:lvl w:ilvl="0" w:tplc="041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50F71"/>
    <w:multiLevelType w:val="hybridMultilevel"/>
    <w:tmpl w:val="E27E79E0"/>
    <w:lvl w:ilvl="0" w:tplc="041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92A72"/>
    <w:multiLevelType w:val="hybridMultilevel"/>
    <w:tmpl w:val="722EB358"/>
    <w:lvl w:ilvl="0" w:tplc="8FB8E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4C5EF1"/>
    <w:multiLevelType w:val="hybridMultilevel"/>
    <w:tmpl w:val="5F28E408"/>
    <w:lvl w:ilvl="0" w:tplc="586EDB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1860E4"/>
    <w:multiLevelType w:val="hybridMultilevel"/>
    <w:tmpl w:val="9754F0AC"/>
    <w:lvl w:ilvl="0" w:tplc="39CA4BA0">
      <w:numFmt w:val="bullet"/>
      <w:lvlText w:val="-"/>
      <w:lvlJc w:val="left"/>
      <w:pPr>
        <w:tabs>
          <w:tab w:val="num" w:pos="1329"/>
        </w:tabs>
        <w:ind w:left="13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7" w15:restartNumberingAfterBreak="0">
    <w:nsid w:val="3BD75F5E"/>
    <w:multiLevelType w:val="multilevel"/>
    <w:tmpl w:val="B658D9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674073"/>
    <w:multiLevelType w:val="multilevel"/>
    <w:tmpl w:val="5F908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F6516E"/>
    <w:multiLevelType w:val="hybridMultilevel"/>
    <w:tmpl w:val="E1E83C38"/>
    <w:lvl w:ilvl="0" w:tplc="39CA4BA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52CE7899"/>
    <w:multiLevelType w:val="hybridMultilevel"/>
    <w:tmpl w:val="E27E79E0"/>
    <w:lvl w:ilvl="0" w:tplc="041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46CBC"/>
    <w:multiLevelType w:val="multilevel"/>
    <w:tmpl w:val="6E621CC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28F5E6C"/>
    <w:multiLevelType w:val="hybridMultilevel"/>
    <w:tmpl w:val="8D940DCA"/>
    <w:lvl w:ilvl="0" w:tplc="11A087CE">
      <w:start w:val="2"/>
      <w:numFmt w:val="upperLetter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638827E2"/>
    <w:multiLevelType w:val="hybridMultilevel"/>
    <w:tmpl w:val="F4C0EEF2"/>
    <w:lvl w:ilvl="0" w:tplc="4DBA651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3D45553"/>
    <w:multiLevelType w:val="hybridMultilevel"/>
    <w:tmpl w:val="9AD432F4"/>
    <w:lvl w:ilvl="0" w:tplc="3828B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7B1613"/>
    <w:multiLevelType w:val="hybridMultilevel"/>
    <w:tmpl w:val="CFCEC438"/>
    <w:lvl w:ilvl="0" w:tplc="0E38F8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14"/>
  </w:num>
  <w:num w:numId="5">
    <w:abstractNumId w:val="13"/>
  </w:num>
  <w:num w:numId="6">
    <w:abstractNumId w:val="4"/>
  </w:num>
  <w:num w:numId="7">
    <w:abstractNumId w:val="12"/>
  </w:num>
  <w:num w:numId="8">
    <w:abstractNumId w:val="6"/>
  </w:num>
  <w:num w:numId="9">
    <w:abstractNumId w:val="0"/>
  </w:num>
  <w:num w:numId="10">
    <w:abstractNumId w:val="8"/>
  </w:num>
  <w:num w:numId="11">
    <w:abstractNumId w:val="7"/>
  </w:num>
  <w:num w:numId="12">
    <w:abstractNumId w:val="11"/>
  </w:num>
  <w:num w:numId="13">
    <w:abstractNumId w:val="1"/>
  </w:num>
  <w:num w:numId="14">
    <w:abstractNumId w:val="10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1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823"/>
    <w:rsid w:val="00001D26"/>
    <w:rsid w:val="00002028"/>
    <w:rsid w:val="000030DD"/>
    <w:rsid w:val="000052F6"/>
    <w:rsid w:val="00006491"/>
    <w:rsid w:val="000065E1"/>
    <w:rsid w:val="00007926"/>
    <w:rsid w:val="00007E61"/>
    <w:rsid w:val="00011C9D"/>
    <w:rsid w:val="000130FA"/>
    <w:rsid w:val="00013247"/>
    <w:rsid w:val="00013FB9"/>
    <w:rsid w:val="0002016E"/>
    <w:rsid w:val="00020C3D"/>
    <w:rsid w:val="00020CA2"/>
    <w:rsid w:val="00021339"/>
    <w:rsid w:val="00025615"/>
    <w:rsid w:val="00026339"/>
    <w:rsid w:val="000265D1"/>
    <w:rsid w:val="0003046E"/>
    <w:rsid w:val="00031670"/>
    <w:rsid w:val="00033040"/>
    <w:rsid w:val="00034975"/>
    <w:rsid w:val="00034CD6"/>
    <w:rsid w:val="00035B59"/>
    <w:rsid w:val="0003743A"/>
    <w:rsid w:val="00044436"/>
    <w:rsid w:val="000444F0"/>
    <w:rsid w:val="00044C63"/>
    <w:rsid w:val="00045BB4"/>
    <w:rsid w:val="00046010"/>
    <w:rsid w:val="000476E8"/>
    <w:rsid w:val="00052CEA"/>
    <w:rsid w:val="00053047"/>
    <w:rsid w:val="00054A81"/>
    <w:rsid w:val="00057384"/>
    <w:rsid w:val="00062C1D"/>
    <w:rsid w:val="00064A97"/>
    <w:rsid w:val="00065D57"/>
    <w:rsid w:val="00065F0E"/>
    <w:rsid w:val="000661B5"/>
    <w:rsid w:val="00066A20"/>
    <w:rsid w:val="00074525"/>
    <w:rsid w:val="00076B21"/>
    <w:rsid w:val="000775F3"/>
    <w:rsid w:val="00077858"/>
    <w:rsid w:val="00077CD3"/>
    <w:rsid w:val="0008063D"/>
    <w:rsid w:val="00085891"/>
    <w:rsid w:val="00086A00"/>
    <w:rsid w:val="000877B7"/>
    <w:rsid w:val="00090934"/>
    <w:rsid w:val="00090C65"/>
    <w:rsid w:val="00091154"/>
    <w:rsid w:val="00091A9B"/>
    <w:rsid w:val="00092E54"/>
    <w:rsid w:val="0009313D"/>
    <w:rsid w:val="000957C5"/>
    <w:rsid w:val="0009673E"/>
    <w:rsid w:val="00096D8A"/>
    <w:rsid w:val="00096DAF"/>
    <w:rsid w:val="00097A2E"/>
    <w:rsid w:val="000A0902"/>
    <w:rsid w:val="000A125F"/>
    <w:rsid w:val="000A1282"/>
    <w:rsid w:val="000A2296"/>
    <w:rsid w:val="000B1D28"/>
    <w:rsid w:val="000B62C1"/>
    <w:rsid w:val="000C3B5C"/>
    <w:rsid w:val="000C4721"/>
    <w:rsid w:val="000C6EDA"/>
    <w:rsid w:val="000C7430"/>
    <w:rsid w:val="000C775D"/>
    <w:rsid w:val="000D10CC"/>
    <w:rsid w:val="000D5A38"/>
    <w:rsid w:val="000D600C"/>
    <w:rsid w:val="000D60FC"/>
    <w:rsid w:val="000E0D9A"/>
    <w:rsid w:val="000E1408"/>
    <w:rsid w:val="000E24B1"/>
    <w:rsid w:val="000E47A6"/>
    <w:rsid w:val="000E62B0"/>
    <w:rsid w:val="000E6E54"/>
    <w:rsid w:val="000E7DAA"/>
    <w:rsid w:val="000F07E4"/>
    <w:rsid w:val="000F2362"/>
    <w:rsid w:val="000F2558"/>
    <w:rsid w:val="000F307B"/>
    <w:rsid w:val="000F3435"/>
    <w:rsid w:val="000F373F"/>
    <w:rsid w:val="000F721F"/>
    <w:rsid w:val="001044D2"/>
    <w:rsid w:val="00114101"/>
    <w:rsid w:val="00116399"/>
    <w:rsid w:val="001171A6"/>
    <w:rsid w:val="0012092A"/>
    <w:rsid w:val="001221C5"/>
    <w:rsid w:val="001241B2"/>
    <w:rsid w:val="00125142"/>
    <w:rsid w:val="00125D90"/>
    <w:rsid w:val="00125F08"/>
    <w:rsid w:val="00126812"/>
    <w:rsid w:val="00133C32"/>
    <w:rsid w:val="00133F98"/>
    <w:rsid w:val="00135463"/>
    <w:rsid w:val="00135843"/>
    <w:rsid w:val="001406F3"/>
    <w:rsid w:val="00141767"/>
    <w:rsid w:val="00142423"/>
    <w:rsid w:val="00143B6D"/>
    <w:rsid w:val="001462BA"/>
    <w:rsid w:val="0015254F"/>
    <w:rsid w:val="00155140"/>
    <w:rsid w:val="00155785"/>
    <w:rsid w:val="00161377"/>
    <w:rsid w:val="00163155"/>
    <w:rsid w:val="00164314"/>
    <w:rsid w:val="00164356"/>
    <w:rsid w:val="001661EB"/>
    <w:rsid w:val="001713F0"/>
    <w:rsid w:val="00171802"/>
    <w:rsid w:val="001740DF"/>
    <w:rsid w:val="001752AB"/>
    <w:rsid w:val="001760BB"/>
    <w:rsid w:val="00176491"/>
    <w:rsid w:val="0017701F"/>
    <w:rsid w:val="00180729"/>
    <w:rsid w:val="001812FE"/>
    <w:rsid w:val="00182261"/>
    <w:rsid w:val="00183955"/>
    <w:rsid w:val="001858C2"/>
    <w:rsid w:val="00185D7C"/>
    <w:rsid w:val="00187FD9"/>
    <w:rsid w:val="001906DC"/>
    <w:rsid w:val="001909F3"/>
    <w:rsid w:val="00190B33"/>
    <w:rsid w:val="0019164F"/>
    <w:rsid w:val="00193173"/>
    <w:rsid w:val="001945CB"/>
    <w:rsid w:val="00195476"/>
    <w:rsid w:val="001956F5"/>
    <w:rsid w:val="00196E8F"/>
    <w:rsid w:val="001A133B"/>
    <w:rsid w:val="001A16EC"/>
    <w:rsid w:val="001A29D9"/>
    <w:rsid w:val="001A319B"/>
    <w:rsid w:val="001A5FDD"/>
    <w:rsid w:val="001A74C6"/>
    <w:rsid w:val="001B0562"/>
    <w:rsid w:val="001B0F08"/>
    <w:rsid w:val="001B17D7"/>
    <w:rsid w:val="001B2E2A"/>
    <w:rsid w:val="001B30D8"/>
    <w:rsid w:val="001B4507"/>
    <w:rsid w:val="001B66CC"/>
    <w:rsid w:val="001C2973"/>
    <w:rsid w:val="001C4163"/>
    <w:rsid w:val="001C466E"/>
    <w:rsid w:val="001C4A30"/>
    <w:rsid w:val="001C54CD"/>
    <w:rsid w:val="001C6D89"/>
    <w:rsid w:val="001D03E8"/>
    <w:rsid w:val="001D04B1"/>
    <w:rsid w:val="001D0D72"/>
    <w:rsid w:val="001D103C"/>
    <w:rsid w:val="001D21FA"/>
    <w:rsid w:val="001D2483"/>
    <w:rsid w:val="001D4B77"/>
    <w:rsid w:val="001D503F"/>
    <w:rsid w:val="001E2BC6"/>
    <w:rsid w:val="001E45CC"/>
    <w:rsid w:val="001F255B"/>
    <w:rsid w:val="001F2C5F"/>
    <w:rsid w:val="001F590A"/>
    <w:rsid w:val="00202078"/>
    <w:rsid w:val="00204780"/>
    <w:rsid w:val="00204A8D"/>
    <w:rsid w:val="00210139"/>
    <w:rsid w:val="00210F81"/>
    <w:rsid w:val="00212238"/>
    <w:rsid w:val="00212996"/>
    <w:rsid w:val="002148AF"/>
    <w:rsid w:val="00217B46"/>
    <w:rsid w:val="0022082A"/>
    <w:rsid w:val="0022184E"/>
    <w:rsid w:val="002239C8"/>
    <w:rsid w:val="00226BA0"/>
    <w:rsid w:val="00231A3C"/>
    <w:rsid w:val="002322D0"/>
    <w:rsid w:val="00232F9B"/>
    <w:rsid w:val="0023321A"/>
    <w:rsid w:val="00235473"/>
    <w:rsid w:val="00237833"/>
    <w:rsid w:val="00237865"/>
    <w:rsid w:val="00240F0C"/>
    <w:rsid w:val="00247F98"/>
    <w:rsid w:val="00251E20"/>
    <w:rsid w:val="002551B3"/>
    <w:rsid w:val="00256E0E"/>
    <w:rsid w:val="00257370"/>
    <w:rsid w:val="0026094F"/>
    <w:rsid w:val="00260B08"/>
    <w:rsid w:val="00260F31"/>
    <w:rsid w:val="002624E0"/>
    <w:rsid w:val="002647BA"/>
    <w:rsid w:val="002651A0"/>
    <w:rsid w:val="00267EA0"/>
    <w:rsid w:val="0027260B"/>
    <w:rsid w:val="002739F7"/>
    <w:rsid w:val="00273AEF"/>
    <w:rsid w:val="00274B44"/>
    <w:rsid w:val="00275ED9"/>
    <w:rsid w:val="00276286"/>
    <w:rsid w:val="002765D6"/>
    <w:rsid w:val="0027775F"/>
    <w:rsid w:val="002819D6"/>
    <w:rsid w:val="00282AF1"/>
    <w:rsid w:val="00283993"/>
    <w:rsid w:val="00283B4A"/>
    <w:rsid w:val="00286723"/>
    <w:rsid w:val="0028685F"/>
    <w:rsid w:val="002914CB"/>
    <w:rsid w:val="00295E8C"/>
    <w:rsid w:val="002A0F96"/>
    <w:rsid w:val="002A358F"/>
    <w:rsid w:val="002A3C77"/>
    <w:rsid w:val="002B3C80"/>
    <w:rsid w:val="002B47DD"/>
    <w:rsid w:val="002B4930"/>
    <w:rsid w:val="002B642E"/>
    <w:rsid w:val="002B6563"/>
    <w:rsid w:val="002B6C4C"/>
    <w:rsid w:val="002C46B3"/>
    <w:rsid w:val="002D4319"/>
    <w:rsid w:val="002D4DBB"/>
    <w:rsid w:val="002D526D"/>
    <w:rsid w:val="002D5833"/>
    <w:rsid w:val="002D5DB1"/>
    <w:rsid w:val="002E315C"/>
    <w:rsid w:val="002F0AA0"/>
    <w:rsid w:val="002F0E7F"/>
    <w:rsid w:val="002F1D24"/>
    <w:rsid w:val="002F459B"/>
    <w:rsid w:val="002F5869"/>
    <w:rsid w:val="00305413"/>
    <w:rsid w:val="0030659A"/>
    <w:rsid w:val="00312304"/>
    <w:rsid w:val="00312350"/>
    <w:rsid w:val="00313422"/>
    <w:rsid w:val="003214CB"/>
    <w:rsid w:val="003215DE"/>
    <w:rsid w:val="003267C9"/>
    <w:rsid w:val="0032796D"/>
    <w:rsid w:val="00332A8B"/>
    <w:rsid w:val="00332E53"/>
    <w:rsid w:val="00335290"/>
    <w:rsid w:val="0033660C"/>
    <w:rsid w:val="00336F3E"/>
    <w:rsid w:val="00340B15"/>
    <w:rsid w:val="00341E7B"/>
    <w:rsid w:val="003449C6"/>
    <w:rsid w:val="003467FF"/>
    <w:rsid w:val="003504C3"/>
    <w:rsid w:val="00351028"/>
    <w:rsid w:val="0035269E"/>
    <w:rsid w:val="00353797"/>
    <w:rsid w:val="00354590"/>
    <w:rsid w:val="00355CEF"/>
    <w:rsid w:val="00355EA4"/>
    <w:rsid w:val="00356C75"/>
    <w:rsid w:val="00362840"/>
    <w:rsid w:val="003630FE"/>
    <w:rsid w:val="00363D7C"/>
    <w:rsid w:val="00367A40"/>
    <w:rsid w:val="00371313"/>
    <w:rsid w:val="003718D0"/>
    <w:rsid w:val="00372DEF"/>
    <w:rsid w:val="00372E06"/>
    <w:rsid w:val="003743A0"/>
    <w:rsid w:val="00374F46"/>
    <w:rsid w:val="00375A31"/>
    <w:rsid w:val="00375B11"/>
    <w:rsid w:val="0038026E"/>
    <w:rsid w:val="003816B9"/>
    <w:rsid w:val="00381F28"/>
    <w:rsid w:val="00384E6A"/>
    <w:rsid w:val="003850DF"/>
    <w:rsid w:val="0038559D"/>
    <w:rsid w:val="00385DEF"/>
    <w:rsid w:val="00386F0E"/>
    <w:rsid w:val="0038738D"/>
    <w:rsid w:val="003928BA"/>
    <w:rsid w:val="003937D7"/>
    <w:rsid w:val="003971BF"/>
    <w:rsid w:val="00397474"/>
    <w:rsid w:val="00397F22"/>
    <w:rsid w:val="003A1838"/>
    <w:rsid w:val="003A2144"/>
    <w:rsid w:val="003A24E2"/>
    <w:rsid w:val="003A2F37"/>
    <w:rsid w:val="003A52B4"/>
    <w:rsid w:val="003A7C52"/>
    <w:rsid w:val="003B0C66"/>
    <w:rsid w:val="003B2838"/>
    <w:rsid w:val="003B4837"/>
    <w:rsid w:val="003B546A"/>
    <w:rsid w:val="003B5CA7"/>
    <w:rsid w:val="003B69E0"/>
    <w:rsid w:val="003C41F0"/>
    <w:rsid w:val="003C4D11"/>
    <w:rsid w:val="003C58CC"/>
    <w:rsid w:val="003C59AB"/>
    <w:rsid w:val="003C6B15"/>
    <w:rsid w:val="003D04BB"/>
    <w:rsid w:val="003D1053"/>
    <w:rsid w:val="003D3933"/>
    <w:rsid w:val="003D546D"/>
    <w:rsid w:val="003D6A2D"/>
    <w:rsid w:val="003E1115"/>
    <w:rsid w:val="003E227C"/>
    <w:rsid w:val="003E5BDF"/>
    <w:rsid w:val="003E79A9"/>
    <w:rsid w:val="003F1E0B"/>
    <w:rsid w:val="003F4269"/>
    <w:rsid w:val="003F6E1A"/>
    <w:rsid w:val="003F748C"/>
    <w:rsid w:val="003F7D23"/>
    <w:rsid w:val="00400992"/>
    <w:rsid w:val="00401F25"/>
    <w:rsid w:val="0040238A"/>
    <w:rsid w:val="0040371C"/>
    <w:rsid w:val="00403E6F"/>
    <w:rsid w:val="00404355"/>
    <w:rsid w:val="00406CA2"/>
    <w:rsid w:val="00411F1F"/>
    <w:rsid w:val="004120E2"/>
    <w:rsid w:val="00413435"/>
    <w:rsid w:val="004137B7"/>
    <w:rsid w:val="00413F12"/>
    <w:rsid w:val="0041488D"/>
    <w:rsid w:val="00415A09"/>
    <w:rsid w:val="00416999"/>
    <w:rsid w:val="00416AC4"/>
    <w:rsid w:val="00417511"/>
    <w:rsid w:val="00420240"/>
    <w:rsid w:val="00423C2C"/>
    <w:rsid w:val="00424CC8"/>
    <w:rsid w:val="00425293"/>
    <w:rsid w:val="00425EF0"/>
    <w:rsid w:val="004269BE"/>
    <w:rsid w:val="004272BC"/>
    <w:rsid w:val="00432868"/>
    <w:rsid w:val="0043393A"/>
    <w:rsid w:val="00435A89"/>
    <w:rsid w:val="004363B1"/>
    <w:rsid w:val="00436B44"/>
    <w:rsid w:val="00436C6D"/>
    <w:rsid w:val="00437AD3"/>
    <w:rsid w:val="00440933"/>
    <w:rsid w:val="00440FDB"/>
    <w:rsid w:val="00442BB1"/>
    <w:rsid w:val="004442B3"/>
    <w:rsid w:val="004442BC"/>
    <w:rsid w:val="00444BC4"/>
    <w:rsid w:val="00454BB7"/>
    <w:rsid w:val="00456516"/>
    <w:rsid w:val="00462988"/>
    <w:rsid w:val="00464D75"/>
    <w:rsid w:val="00465254"/>
    <w:rsid w:val="0046682F"/>
    <w:rsid w:val="00466C45"/>
    <w:rsid w:val="00467A82"/>
    <w:rsid w:val="00470272"/>
    <w:rsid w:val="00472B7C"/>
    <w:rsid w:val="00472BA6"/>
    <w:rsid w:val="00473187"/>
    <w:rsid w:val="00473783"/>
    <w:rsid w:val="00477253"/>
    <w:rsid w:val="00477751"/>
    <w:rsid w:val="00480120"/>
    <w:rsid w:val="00480F87"/>
    <w:rsid w:val="00485EEB"/>
    <w:rsid w:val="00486D74"/>
    <w:rsid w:val="004A0341"/>
    <w:rsid w:val="004A19DB"/>
    <w:rsid w:val="004A3028"/>
    <w:rsid w:val="004A750B"/>
    <w:rsid w:val="004A7CE2"/>
    <w:rsid w:val="004B135E"/>
    <w:rsid w:val="004B263B"/>
    <w:rsid w:val="004B4229"/>
    <w:rsid w:val="004B650D"/>
    <w:rsid w:val="004C06A1"/>
    <w:rsid w:val="004C07A2"/>
    <w:rsid w:val="004C0961"/>
    <w:rsid w:val="004C216F"/>
    <w:rsid w:val="004C35E5"/>
    <w:rsid w:val="004C4748"/>
    <w:rsid w:val="004C4FF2"/>
    <w:rsid w:val="004D36C8"/>
    <w:rsid w:val="004D39A2"/>
    <w:rsid w:val="004D433D"/>
    <w:rsid w:val="004D44A1"/>
    <w:rsid w:val="004D7B48"/>
    <w:rsid w:val="004E00EB"/>
    <w:rsid w:val="004E0D77"/>
    <w:rsid w:val="004E16AB"/>
    <w:rsid w:val="004E1CFE"/>
    <w:rsid w:val="004E3311"/>
    <w:rsid w:val="004E58FD"/>
    <w:rsid w:val="004E5AE0"/>
    <w:rsid w:val="004E7C93"/>
    <w:rsid w:val="004F3C47"/>
    <w:rsid w:val="004F47B3"/>
    <w:rsid w:val="004F4983"/>
    <w:rsid w:val="004F604E"/>
    <w:rsid w:val="00500024"/>
    <w:rsid w:val="00503972"/>
    <w:rsid w:val="00520326"/>
    <w:rsid w:val="00520A3F"/>
    <w:rsid w:val="00520BB1"/>
    <w:rsid w:val="00521C96"/>
    <w:rsid w:val="00522106"/>
    <w:rsid w:val="005224F9"/>
    <w:rsid w:val="00523041"/>
    <w:rsid w:val="00524B7A"/>
    <w:rsid w:val="0052548E"/>
    <w:rsid w:val="005259FF"/>
    <w:rsid w:val="0053218D"/>
    <w:rsid w:val="00535145"/>
    <w:rsid w:val="00535E1F"/>
    <w:rsid w:val="00537E00"/>
    <w:rsid w:val="00537EB5"/>
    <w:rsid w:val="00540870"/>
    <w:rsid w:val="00543995"/>
    <w:rsid w:val="005441CC"/>
    <w:rsid w:val="005454FA"/>
    <w:rsid w:val="005456A5"/>
    <w:rsid w:val="00546397"/>
    <w:rsid w:val="00550037"/>
    <w:rsid w:val="00551084"/>
    <w:rsid w:val="005515DE"/>
    <w:rsid w:val="00552E56"/>
    <w:rsid w:val="0055622B"/>
    <w:rsid w:val="0055665F"/>
    <w:rsid w:val="0055698C"/>
    <w:rsid w:val="00557A20"/>
    <w:rsid w:val="00560402"/>
    <w:rsid w:val="0056458E"/>
    <w:rsid w:val="00565E78"/>
    <w:rsid w:val="00566C75"/>
    <w:rsid w:val="00567783"/>
    <w:rsid w:val="00567BB2"/>
    <w:rsid w:val="0057057D"/>
    <w:rsid w:val="005716E7"/>
    <w:rsid w:val="005718CC"/>
    <w:rsid w:val="005719E9"/>
    <w:rsid w:val="00571D02"/>
    <w:rsid w:val="00572C65"/>
    <w:rsid w:val="0057320C"/>
    <w:rsid w:val="00573A1A"/>
    <w:rsid w:val="00573F53"/>
    <w:rsid w:val="00574DC2"/>
    <w:rsid w:val="00575A78"/>
    <w:rsid w:val="005765D3"/>
    <w:rsid w:val="00576A6D"/>
    <w:rsid w:val="0057769D"/>
    <w:rsid w:val="0057797A"/>
    <w:rsid w:val="00581AD4"/>
    <w:rsid w:val="00582B46"/>
    <w:rsid w:val="0058690E"/>
    <w:rsid w:val="00596256"/>
    <w:rsid w:val="005A1BC3"/>
    <w:rsid w:val="005A4B50"/>
    <w:rsid w:val="005A4BE9"/>
    <w:rsid w:val="005A5667"/>
    <w:rsid w:val="005A6439"/>
    <w:rsid w:val="005A6F2F"/>
    <w:rsid w:val="005B1427"/>
    <w:rsid w:val="005B2E78"/>
    <w:rsid w:val="005B516B"/>
    <w:rsid w:val="005B65F1"/>
    <w:rsid w:val="005B6D6B"/>
    <w:rsid w:val="005B7584"/>
    <w:rsid w:val="005B76AF"/>
    <w:rsid w:val="005C3E03"/>
    <w:rsid w:val="005C491C"/>
    <w:rsid w:val="005C4E9F"/>
    <w:rsid w:val="005C63BF"/>
    <w:rsid w:val="005D1AA5"/>
    <w:rsid w:val="005D2D47"/>
    <w:rsid w:val="005D4A1E"/>
    <w:rsid w:val="005D6E2B"/>
    <w:rsid w:val="005D7B61"/>
    <w:rsid w:val="005D7E0E"/>
    <w:rsid w:val="005E406A"/>
    <w:rsid w:val="005E44EA"/>
    <w:rsid w:val="005E7244"/>
    <w:rsid w:val="005F0DAA"/>
    <w:rsid w:val="005F244D"/>
    <w:rsid w:val="005F3D7B"/>
    <w:rsid w:val="005F3E4F"/>
    <w:rsid w:val="005F55F4"/>
    <w:rsid w:val="005F673F"/>
    <w:rsid w:val="005F6B66"/>
    <w:rsid w:val="00601900"/>
    <w:rsid w:val="00602B5F"/>
    <w:rsid w:val="00605222"/>
    <w:rsid w:val="00605CDA"/>
    <w:rsid w:val="0060687F"/>
    <w:rsid w:val="00607D46"/>
    <w:rsid w:val="00610130"/>
    <w:rsid w:val="00610D2F"/>
    <w:rsid w:val="00610F39"/>
    <w:rsid w:val="006111F1"/>
    <w:rsid w:val="00613FA1"/>
    <w:rsid w:val="00615604"/>
    <w:rsid w:val="00617D84"/>
    <w:rsid w:val="00621AED"/>
    <w:rsid w:val="00625964"/>
    <w:rsid w:val="00625FB5"/>
    <w:rsid w:val="00626D66"/>
    <w:rsid w:val="00627706"/>
    <w:rsid w:val="006312B2"/>
    <w:rsid w:val="00631BA1"/>
    <w:rsid w:val="00632BDC"/>
    <w:rsid w:val="00632CA1"/>
    <w:rsid w:val="00634F55"/>
    <w:rsid w:val="0063544E"/>
    <w:rsid w:val="00636B5D"/>
    <w:rsid w:val="006375F8"/>
    <w:rsid w:val="006427BC"/>
    <w:rsid w:val="00643688"/>
    <w:rsid w:val="0064528C"/>
    <w:rsid w:val="006458CF"/>
    <w:rsid w:val="006461C7"/>
    <w:rsid w:val="00647A17"/>
    <w:rsid w:val="00652BA2"/>
    <w:rsid w:val="00653B19"/>
    <w:rsid w:val="00654727"/>
    <w:rsid w:val="00656478"/>
    <w:rsid w:val="00656CE8"/>
    <w:rsid w:val="006578AA"/>
    <w:rsid w:val="00662B6A"/>
    <w:rsid w:val="00666328"/>
    <w:rsid w:val="0066799B"/>
    <w:rsid w:val="00670BD0"/>
    <w:rsid w:val="0067562F"/>
    <w:rsid w:val="00680429"/>
    <w:rsid w:val="00682F46"/>
    <w:rsid w:val="0068462C"/>
    <w:rsid w:val="00686B7D"/>
    <w:rsid w:val="0069074C"/>
    <w:rsid w:val="00691AE2"/>
    <w:rsid w:val="006946C3"/>
    <w:rsid w:val="00695699"/>
    <w:rsid w:val="0069579D"/>
    <w:rsid w:val="00696650"/>
    <w:rsid w:val="006970B8"/>
    <w:rsid w:val="006A0755"/>
    <w:rsid w:val="006A1EC9"/>
    <w:rsid w:val="006A25DA"/>
    <w:rsid w:val="006A36BF"/>
    <w:rsid w:val="006A37F4"/>
    <w:rsid w:val="006A3E28"/>
    <w:rsid w:val="006A42A3"/>
    <w:rsid w:val="006A52C0"/>
    <w:rsid w:val="006A69A3"/>
    <w:rsid w:val="006A6A34"/>
    <w:rsid w:val="006A7623"/>
    <w:rsid w:val="006B1632"/>
    <w:rsid w:val="006B3B37"/>
    <w:rsid w:val="006B5357"/>
    <w:rsid w:val="006C0D50"/>
    <w:rsid w:val="006C3176"/>
    <w:rsid w:val="006C5D52"/>
    <w:rsid w:val="006D0E4C"/>
    <w:rsid w:val="006D1757"/>
    <w:rsid w:val="006D238E"/>
    <w:rsid w:val="006D45DB"/>
    <w:rsid w:val="006D59D9"/>
    <w:rsid w:val="006D6853"/>
    <w:rsid w:val="006D7866"/>
    <w:rsid w:val="006E0A1B"/>
    <w:rsid w:val="006E3CEC"/>
    <w:rsid w:val="006E5F1D"/>
    <w:rsid w:val="006E6233"/>
    <w:rsid w:val="006E7635"/>
    <w:rsid w:val="006F3F3D"/>
    <w:rsid w:val="006F4450"/>
    <w:rsid w:val="006F5CAE"/>
    <w:rsid w:val="007023AF"/>
    <w:rsid w:val="00702E08"/>
    <w:rsid w:val="007031A1"/>
    <w:rsid w:val="00705709"/>
    <w:rsid w:val="00710F82"/>
    <w:rsid w:val="007113E3"/>
    <w:rsid w:val="00713892"/>
    <w:rsid w:val="00714070"/>
    <w:rsid w:val="007141E3"/>
    <w:rsid w:val="0071483E"/>
    <w:rsid w:val="00715916"/>
    <w:rsid w:val="007168D6"/>
    <w:rsid w:val="007177C8"/>
    <w:rsid w:val="00721893"/>
    <w:rsid w:val="007218ED"/>
    <w:rsid w:val="00724D5A"/>
    <w:rsid w:val="00727E9B"/>
    <w:rsid w:val="00731D3C"/>
    <w:rsid w:val="00732C57"/>
    <w:rsid w:val="0073391D"/>
    <w:rsid w:val="007345E9"/>
    <w:rsid w:val="00734C84"/>
    <w:rsid w:val="00734E98"/>
    <w:rsid w:val="00735A04"/>
    <w:rsid w:val="00735D16"/>
    <w:rsid w:val="00736918"/>
    <w:rsid w:val="00742398"/>
    <w:rsid w:val="00747056"/>
    <w:rsid w:val="00750C53"/>
    <w:rsid w:val="00754559"/>
    <w:rsid w:val="00756BCF"/>
    <w:rsid w:val="00757260"/>
    <w:rsid w:val="00763CA9"/>
    <w:rsid w:val="007640EE"/>
    <w:rsid w:val="00764112"/>
    <w:rsid w:val="00766399"/>
    <w:rsid w:val="00766F57"/>
    <w:rsid w:val="00767C57"/>
    <w:rsid w:val="0077029A"/>
    <w:rsid w:val="00770F3C"/>
    <w:rsid w:val="00773961"/>
    <w:rsid w:val="00773C59"/>
    <w:rsid w:val="0077572D"/>
    <w:rsid w:val="00776411"/>
    <w:rsid w:val="00777905"/>
    <w:rsid w:val="00781719"/>
    <w:rsid w:val="00782793"/>
    <w:rsid w:val="007827EE"/>
    <w:rsid w:val="00783853"/>
    <w:rsid w:val="00783E6B"/>
    <w:rsid w:val="00786118"/>
    <w:rsid w:val="00790E1B"/>
    <w:rsid w:val="00791CB0"/>
    <w:rsid w:val="00791DE0"/>
    <w:rsid w:val="007A269A"/>
    <w:rsid w:val="007A34D6"/>
    <w:rsid w:val="007A3D3F"/>
    <w:rsid w:val="007A4847"/>
    <w:rsid w:val="007A4DA3"/>
    <w:rsid w:val="007A6654"/>
    <w:rsid w:val="007A74BB"/>
    <w:rsid w:val="007B0894"/>
    <w:rsid w:val="007B1B4C"/>
    <w:rsid w:val="007B2705"/>
    <w:rsid w:val="007B38B4"/>
    <w:rsid w:val="007B5D7F"/>
    <w:rsid w:val="007C4AF7"/>
    <w:rsid w:val="007C5ECD"/>
    <w:rsid w:val="007D11EB"/>
    <w:rsid w:val="007D186C"/>
    <w:rsid w:val="007D36D5"/>
    <w:rsid w:val="007D7D65"/>
    <w:rsid w:val="007E484D"/>
    <w:rsid w:val="007E6BFA"/>
    <w:rsid w:val="007F019F"/>
    <w:rsid w:val="007F0962"/>
    <w:rsid w:val="007F0DC9"/>
    <w:rsid w:val="007F3149"/>
    <w:rsid w:val="007F7424"/>
    <w:rsid w:val="008007B8"/>
    <w:rsid w:val="00804E59"/>
    <w:rsid w:val="00805DA8"/>
    <w:rsid w:val="00810A78"/>
    <w:rsid w:val="00810C66"/>
    <w:rsid w:val="00812427"/>
    <w:rsid w:val="00812453"/>
    <w:rsid w:val="00814E20"/>
    <w:rsid w:val="008201F1"/>
    <w:rsid w:val="008229D1"/>
    <w:rsid w:val="00822CBA"/>
    <w:rsid w:val="00830A47"/>
    <w:rsid w:val="00830BCD"/>
    <w:rsid w:val="00832A8A"/>
    <w:rsid w:val="00832C80"/>
    <w:rsid w:val="00833091"/>
    <w:rsid w:val="0083377F"/>
    <w:rsid w:val="00836BA4"/>
    <w:rsid w:val="00841EE5"/>
    <w:rsid w:val="00841F97"/>
    <w:rsid w:val="00847BD9"/>
    <w:rsid w:val="00850879"/>
    <w:rsid w:val="0085099D"/>
    <w:rsid w:val="00850B01"/>
    <w:rsid w:val="00851823"/>
    <w:rsid w:val="00851B6F"/>
    <w:rsid w:val="00857C3F"/>
    <w:rsid w:val="00863E72"/>
    <w:rsid w:val="0086604A"/>
    <w:rsid w:val="00867C1B"/>
    <w:rsid w:val="00870298"/>
    <w:rsid w:val="00872C85"/>
    <w:rsid w:val="00873049"/>
    <w:rsid w:val="00873300"/>
    <w:rsid w:val="0088138A"/>
    <w:rsid w:val="008842B8"/>
    <w:rsid w:val="008847D8"/>
    <w:rsid w:val="00884DCD"/>
    <w:rsid w:val="00887A8C"/>
    <w:rsid w:val="00887E17"/>
    <w:rsid w:val="00891284"/>
    <w:rsid w:val="00894EF8"/>
    <w:rsid w:val="008955E5"/>
    <w:rsid w:val="008A0D7A"/>
    <w:rsid w:val="008A1E04"/>
    <w:rsid w:val="008A7EED"/>
    <w:rsid w:val="008B06EE"/>
    <w:rsid w:val="008B758C"/>
    <w:rsid w:val="008B7B02"/>
    <w:rsid w:val="008C0D55"/>
    <w:rsid w:val="008C21D4"/>
    <w:rsid w:val="008C3DE9"/>
    <w:rsid w:val="008C43B2"/>
    <w:rsid w:val="008D0BCE"/>
    <w:rsid w:val="008D399C"/>
    <w:rsid w:val="008D522D"/>
    <w:rsid w:val="008D7B1D"/>
    <w:rsid w:val="008E02DC"/>
    <w:rsid w:val="008E20A5"/>
    <w:rsid w:val="008E226E"/>
    <w:rsid w:val="008E23A5"/>
    <w:rsid w:val="008E2F3C"/>
    <w:rsid w:val="008E306C"/>
    <w:rsid w:val="008E3595"/>
    <w:rsid w:val="008E37A4"/>
    <w:rsid w:val="008E75F8"/>
    <w:rsid w:val="008F0C43"/>
    <w:rsid w:val="008F1BF5"/>
    <w:rsid w:val="008F3C14"/>
    <w:rsid w:val="008F43B1"/>
    <w:rsid w:val="008F4D58"/>
    <w:rsid w:val="008F6EFF"/>
    <w:rsid w:val="00912BEE"/>
    <w:rsid w:val="009136F5"/>
    <w:rsid w:val="009156F5"/>
    <w:rsid w:val="00917788"/>
    <w:rsid w:val="009203F0"/>
    <w:rsid w:val="00922321"/>
    <w:rsid w:val="00925C96"/>
    <w:rsid w:val="0092612F"/>
    <w:rsid w:val="009267E7"/>
    <w:rsid w:val="00936860"/>
    <w:rsid w:val="00937218"/>
    <w:rsid w:val="00937A8C"/>
    <w:rsid w:val="0094171C"/>
    <w:rsid w:val="00941FB4"/>
    <w:rsid w:val="00946DD0"/>
    <w:rsid w:val="0095228F"/>
    <w:rsid w:val="00952F57"/>
    <w:rsid w:val="00953FEF"/>
    <w:rsid w:val="00955693"/>
    <w:rsid w:val="009570E5"/>
    <w:rsid w:val="0096205A"/>
    <w:rsid w:val="00962A0B"/>
    <w:rsid w:val="00964605"/>
    <w:rsid w:val="00965DA6"/>
    <w:rsid w:val="00966031"/>
    <w:rsid w:val="00967941"/>
    <w:rsid w:val="009724AE"/>
    <w:rsid w:val="00972932"/>
    <w:rsid w:val="00972C82"/>
    <w:rsid w:val="00973083"/>
    <w:rsid w:val="009740ED"/>
    <w:rsid w:val="0097633B"/>
    <w:rsid w:val="00976AFF"/>
    <w:rsid w:val="00981FC9"/>
    <w:rsid w:val="009834B9"/>
    <w:rsid w:val="00983F44"/>
    <w:rsid w:val="009844B0"/>
    <w:rsid w:val="009848EB"/>
    <w:rsid w:val="00990CB4"/>
    <w:rsid w:val="00990E77"/>
    <w:rsid w:val="00993E5C"/>
    <w:rsid w:val="00994192"/>
    <w:rsid w:val="009951A1"/>
    <w:rsid w:val="0099531A"/>
    <w:rsid w:val="009A1DE9"/>
    <w:rsid w:val="009A2966"/>
    <w:rsid w:val="009A3829"/>
    <w:rsid w:val="009B2323"/>
    <w:rsid w:val="009B3318"/>
    <w:rsid w:val="009B38CB"/>
    <w:rsid w:val="009B71AE"/>
    <w:rsid w:val="009B724F"/>
    <w:rsid w:val="009C02B4"/>
    <w:rsid w:val="009C0B6F"/>
    <w:rsid w:val="009C7DF1"/>
    <w:rsid w:val="009D1D47"/>
    <w:rsid w:val="009D2FD6"/>
    <w:rsid w:val="009D39B3"/>
    <w:rsid w:val="009D4111"/>
    <w:rsid w:val="009D708A"/>
    <w:rsid w:val="009E191D"/>
    <w:rsid w:val="009E26C1"/>
    <w:rsid w:val="009E540C"/>
    <w:rsid w:val="009F360A"/>
    <w:rsid w:val="009F6F55"/>
    <w:rsid w:val="00A0278B"/>
    <w:rsid w:val="00A027BB"/>
    <w:rsid w:val="00A02F9A"/>
    <w:rsid w:val="00A062F7"/>
    <w:rsid w:val="00A068EA"/>
    <w:rsid w:val="00A07675"/>
    <w:rsid w:val="00A07AB3"/>
    <w:rsid w:val="00A11AAF"/>
    <w:rsid w:val="00A12F40"/>
    <w:rsid w:val="00A15C85"/>
    <w:rsid w:val="00A160D6"/>
    <w:rsid w:val="00A17F86"/>
    <w:rsid w:val="00A17F93"/>
    <w:rsid w:val="00A17FD8"/>
    <w:rsid w:val="00A221F4"/>
    <w:rsid w:val="00A22F94"/>
    <w:rsid w:val="00A2342B"/>
    <w:rsid w:val="00A25B0A"/>
    <w:rsid w:val="00A263A4"/>
    <w:rsid w:val="00A26F1D"/>
    <w:rsid w:val="00A27A10"/>
    <w:rsid w:val="00A31B72"/>
    <w:rsid w:val="00A31CFF"/>
    <w:rsid w:val="00A321C7"/>
    <w:rsid w:val="00A32329"/>
    <w:rsid w:val="00A32FCA"/>
    <w:rsid w:val="00A36A83"/>
    <w:rsid w:val="00A37131"/>
    <w:rsid w:val="00A41D28"/>
    <w:rsid w:val="00A426DD"/>
    <w:rsid w:val="00A43623"/>
    <w:rsid w:val="00A46413"/>
    <w:rsid w:val="00A5055E"/>
    <w:rsid w:val="00A51250"/>
    <w:rsid w:val="00A51B9A"/>
    <w:rsid w:val="00A52356"/>
    <w:rsid w:val="00A52E9C"/>
    <w:rsid w:val="00A54690"/>
    <w:rsid w:val="00A54C52"/>
    <w:rsid w:val="00A56AA8"/>
    <w:rsid w:val="00A6487F"/>
    <w:rsid w:val="00A67194"/>
    <w:rsid w:val="00A71EC6"/>
    <w:rsid w:val="00A71F61"/>
    <w:rsid w:val="00A72745"/>
    <w:rsid w:val="00A771BD"/>
    <w:rsid w:val="00A77242"/>
    <w:rsid w:val="00A80ECD"/>
    <w:rsid w:val="00A823C2"/>
    <w:rsid w:val="00A86BC4"/>
    <w:rsid w:val="00A937BA"/>
    <w:rsid w:val="00A960AF"/>
    <w:rsid w:val="00A969E5"/>
    <w:rsid w:val="00A96E11"/>
    <w:rsid w:val="00A97FB3"/>
    <w:rsid w:val="00AA011F"/>
    <w:rsid w:val="00AA3285"/>
    <w:rsid w:val="00AA4A33"/>
    <w:rsid w:val="00AA4A95"/>
    <w:rsid w:val="00AA7DB9"/>
    <w:rsid w:val="00AA7E02"/>
    <w:rsid w:val="00AB0679"/>
    <w:rsid w:val="00AB17CE"/>
    <w:rsid w:val="00AB1F5C"/>
    <w:rsid w:val="00AB428D"/>
    <w:rsid w:val="00AB44CD"/>
    <w:rsid w:val="00AB50E7"/>
    <w:rsid w:val="00AB6F21"/>
    <w:rsid w:val="00AC0145"/>
    <w:rsid w:val="00AC194C"/>
    <w:rsid w:val="00AD1BE3"/>
    <w:rsid w:val="00AD2468"/>
    <w:rsid w:val="00AD47C8"/>
    <w:rsid w:val="00AE16A9"/>
    <w:rsid w:val="00AE5D07"/>
    <w:rsid w:val="00AE66E5"/>
    <w:rsid w:val="00AE78F5"/>
    <w:rsid w:val="00AF04E3"/>
    <w:rsid w:val="00AF2A9E"/>
    <w:rsid w:val="00AF772A"/>
    <w:rsid w:val="00B00028"/>
    <w:rsid w:val="00B02DA2"/>
    <w:rsid w:val="00B0394F"/>
    <w:rsid w:val="00B040D3"/>
    <w:rsid w:val="00B04BE9"/>
    <w:rsid w:val="00B05DCE"/>
    <w:rsid w:val="00B10E1F"/>
    <w:rsid w:val="00B11A81"/>
    <w:rsid w:val="00B13AE0"/>
    <w:rsid w:val="00B1417D"/>
    <w:rsid w:val="00B162E5"/>
    <w:rsid w:val="00B205F8"/>
    <w:rsid w:val="00B20E4E"/>
    <w:rsid w:val="00B219C1"/>
    <w:rsid w:val="00B34E42"/>
    <w:rsid w:val="00B35B8A"/>
    <w:rsid w:val="00B37BC9"/>
    <w:rsid w:val="00B430A3"/>
    <w:rsid w:val="00B43821"/>
    <w:rsid w:val="00B45661"/>
    <w:rsid w:val="00B47FF2"/>
    <w:rsid w:val="00B50F0C"/>
    <w:rsid w:val="00B555F8"/>
    <w:rsid w:val="00B56723"/>
    <w:rsid w:val="00B569DA"/>
    <w:rsid w:val="00B60670"/>
    <w:rsid w:val="00B61C88"/>
    <w:rsid w:val="00B674A6"/>
    <w:rsid w:val="00B704F5"/>
    <w:rsid w:val="00B70E88"/>
    <w:rsid w:val="00B715DD"/>
    <w:rsid w:val="00B72F80"/>
    <w:rsid w:val="00B73880"/>
    <w:rsid w:val="00B744C8"/>
    <w:rsid w:val="00B80AE7"/>
    <w:rsid w:val="00B830D6"/>
    <w:rsid w:val="00B84BBE"/>
    <w:rsid w:val="00B84DFF"/>
    <w:rsid w:val="00B86BF3"/>
    <w:rsid w:val="00B87FC7"/>
    <w:rsid w:val="00B900CE"/>
    <w:rsid w:val="00B90C26"/>
    <w:rsid w:val="00B91B82"/>
    <w:rsid w:val="00B92DFE"/>
    <w:rsid w:val="00B93BA6"/>
    <w:rsid w:val="00B95FDD"/>
    <w:rsid w:val="00B964F3"/>
    <w:rsid w:val="00B978F8"/>
    <w:rsid w:val="00BA16EA"/>
    <w:rsid w:val="00BA211E"/>
    <w:rsid w:val="00BA30BD"/>
    <w:rsid w:val="00BA30ED"/>
    <w:rsid w:val="00BA3A59"/>
    <w:rsid w:val="00BA435B"/>
    <w:rsid w:val="00BA55DD"/>
    <w:rsid w:val="00BA6C92"/>
    <w:rsid w:val="00BB247D"/>
    <w:rsid w:val="00BB485E"/>
    <w:rsid w:val="00BB5F3E"/>
    <w:rsid w:val="00BB7654"/>
    <w:rsid w:val="00BC0B9B"/>
    <w:rsid w:val="00BC1055"/>
    <w:rsid w:val="00BC1E95"/>
    <w:rsid w:val="00BC268B"/>
    <w:rsid w:val="00BC3292"/>
    <w:rsid w:val="00BC3B8A"/>
    <w:rsid w:val="00BC3CA8"/>
    <w:rsid w:val="00BD0A26"/>
    <w:rsid w:val="00BD4B3B"/>
    <w:rsid w:val="00BD5B79"/>
    <w:rsid w:val="00BE14BD"/>
    <w:rsid w:val="00BE1CEE"/>
    <w:rsid w:val="00BE1DDC"/>
    <w:rsid w:val="00BE3A9F"/>
    <w:rsid w:val="00BF067A"/>
    <w:rsid w:val="00BF1E39"/>
    <w:rsid w:val="00BF57F5"/>
    <w:rsid w:val="00BF6277"/>
    <w:rsid w:val="00C006BD"/>
    <w:rsid w:val="00C014C0"/>
    <w:rsid w:val="00C022FA"/>
    <w:rsid w:val="00C02E80"/>
    <w:rsid w:val="00C0465C"/>
    <w:rsid w:val="00C04789"/>
    <w:rsid w:val="00C11418"/>
    <w:rsid w:val="00C14EB6"/>
    <w:rsid w:val="00C211EA"/>
    <w:rsid w:val="00C2250C"/>
    <w:rsid w:val="00C27CD1"/>
    <w:rsid w:val="00C309EF"/>
    <w:rsid w:val="00C319AB"/>
    <w:rsid w:val="00C31E6D"/>
    <w:rsid w:val="00C32D2E"/>
    <w:rsid w:val="00C36771"/>
    <w:rsid w:val="00C36B6E"/>
    <w:rsid w:val="00C412A9"/>
    <w:rsid w:val="00C429D7"/>
    <w:rsid w:val="00C44205"/>
    <w:rsid w:val="00C45BFA"/>
    <w:rsid w:val="00C47208"/>
    <w:rsid w:val="00C501DB"/>
    <w:rsid w:val="00C510D2"/>
    <w:rsid w:val="00C51D67"/>
    <w:rsid w:val="00C52641"/>
    <w:rsid w:val="00C56E73"/>
    <w:rsid w:val="00C57BE9"/>
    <w:rsid w:val="00C63277"/>
    <w:rsid w:val="00C63E42"/>
    <w:rsid w:val="00C643B5"/>
    <w:rsid w:val="00C6484E"/>
    <w:rsid w:val="00C66FC9"/>
    <w:rsid w:val="00C6781F"/>
    <w:rsid w:val="00C70F4D"/>
    <w:rsid w:val="00C730B3"/>
    <w:rsid w:val="00C73B5D"/>
    <w:rsid w:val="00C73DEA"/>
    <w:rsid w:val="00C75725"/>
    <w:rsid w:val="00C827CA"/>
    <w:rsid w:val="00C844BB"/>
    <w:rsid w:val="00C875E2"/>
    <w:rsid w:val="00C928FA"/>
    <w:rsid w:val="00C92BA1"/>
    <w:rsid w:val="00C97313"/>
    <w:rsid w:val="00C979F8"/>
    <w:rsid w:val="00CA0292"/>
    <w:rsid w:val="00CA29E2"/>
    <w:rsid w:val="00CA5202"/>
    <w:rsid w:val="00CA52B3"/>
    <w:rsid w:val="00CB3056"/>
    <w:rsid w:val="00CB3F86"/>
    <w:rsid w:val="00CB4CB4"/>
    <w:rsid w:val="00CB4EB2"/>
    <w:rsid w:val="00CB53FC"/>
    <w:rsid w:val="00CB61BF"/>
    <w:rsid w:val="00CB64F2"/>
    <w:rsid w:val="00CC57F2"/>
    <w:rsid w:val="00CD1EE6"/>
    <w:rsid w:val="00CE13D7"/>
    <w:rsid w:val="00CE42E6"/>
    <w:rsid w:val="00CE46E0"/>
    <w:rsid w:val="00CF02FD"/>
    <w:rsid w:val="00CF0BA3"/>
    <w:rsid w:val="00CF1CB2"/>
    <w:rsid w:val="00CF3727"/>
    <w:rsid w:val="00CF41DB"/>
    <w:rsid w:val="00CF429C"/>
    <w:rsid w:val="00D00FAA"/>
    <w:rsid w:val="00D01F4E"/>
    <w:rsid w:val="00D024E8"/>
    <w:rsid w:val="00D02E84"/>
    <w:rsid w:val="00D04E59"/>
    <w:rsid w:val="00D053F2"/>
    <w:rsid w:val="00D07B4C"/>
    <w:rsid w:val="00D12E9C"/>
    <w:rsid w:val="00D20C12"/>
    <w:rsid w:val="00D22EDB"/>
    <w:rsid w:val="00D2360F"/>
    <w:rsid w:val="00D24DA2"/>
    <w:rsid w:val="00D27233"/>
    <w:rsid w:val="00D2751B"/>
    <w:rsid w:val="00D27C26"/>
    <w:rsid w:val="00D3041D"/>
    <w:rsid w:val="00D30642"/>
    <w:rsid w:val="00D30E86"/>
    <w:rsid w:val="00D32053"/>
    <w:rsid w:val="00D322DB"/>
    <w:rsid w:val="00D3457A"/>
    <w:rsid w:val="00D349F2"/>
    <w:rsid w:val="00D3508B"/>
    <w:rsid w:val="00D36D36"/>
    <w:rsid w:val="00D40122"/>
    <w:rsid w:val="00D4083E"/>
    <w:rsid w:val="00D408AF"/>
    <w:rsid w:val="00D44A7F"/>
    <w:rsid w:val="00D4690B"/>
    <w:rsid w:val="00D50402"/>
    <w:rsid w:val="00D53C5D"/>
    <w:rsid w:val="00D60987"/>
    <w:rsid w:val="00D60F99"/>
    <w:rsid w:val="00D61CD9"/>
    <w:rsid w:val="00D624CD"/>
    <w:rsid w:val="00D6769E"/>
    <w:rsid w:val="00D73703"/>
    <w:rsid w:val="00D73FCA"/>
    <w:rsid w:val="00D74274"/>
    <w:rsid w:val="00D77BDF"/>
    <w:rsid w:val="00D82818"/>
    <w:rsid w:val="00D8288D"/>
    <w:rsid w:val="00D85593"/>
    <w:rsid w:val="00D8576D"/>
    <w:rsid w:val="00D85BA3"/>
    <w:rsid w:val="00D85C29"/>
    <w:rsid w:val="00D86083"/>
    <w:rsid w:val="00D95BC7"/>
    <w:rsid w:val="00D96017"/>
    <w:rsid w:val="00D971BE"/>
    <w:rsid w:val="00D97E45"/>
    <w:rsid w:val="00D97EE5"/>
    <w:rsid w:val="00DA6FEA"/>
    <w:rsid w:val="00DB0A6F"/>
    <w:rsid w:val="00DB2588"/>
    <w:rsid w:val="00DB2EB9"/>
    <w:rsid w:val="00DB3915"/>
    <w:rsid w:val="00DB4432"/>
    <w:rsid w:val="00DB6E68"/>
    <w:rsid w:val="00DC2B31"/>
    <w:rsid w:val="00DC2DCE"/>
    <w:rsid w:val="00DC41D4"/>
    <w:rsid w:val="00DC667F"/>
    <w:rsid w:val="00DC7B60"/>
    <w:rsid w:val="00DD4F8D"/>
    <w:rsid w:val="00DD5206"/>
    <w:rsid w:val="00DD79FD"/>
    <w:rsid w:val="00DE0F53"/>
    <w:rsid w:val="00DE1FB6"/>
    <w:rsid w:val="00DE398F"/>
    <w:rsid w:val="00DE3C36"/>
    <w:rsid w:val="00DE3EA4"/>
    <w:rsid w:val="00DE79DF"/>
    <w:rsid w:val="00DF05F1"/>
    <w:rsid w:val="00DF1EAA"/>
    <w:rsid w:val="00DF254E"/>
    <w:rsid w:val="00DF4736"/>
    <w:rsid w:val="00DF5829"/>
    <w:rsid w:val="00DF6647"/>
    <w:rsid w:val="00DF7A25"/>
    <w:rsid w:val="00E0198D"/>
    <w:rsid w:val="00E01B65"/>
    <w:rsid w:val="00E01EF1"/>
    <w:rsid w:val="00E046E5"/>
    <w:rsid w:val="00E073E5"/>
    <w:rsid w:val="00E102BF"/>
    <w:rsid w:val="00E11043"/>
    <w:rsid w:val="00E1445D"/>
    <w:rsid w:val="00E16CF5"/>
    <w:rsid w:val="00E2148B"/>
    <w:rsid w:val="00E215A2"/>
    <w:rsid w:val="00E22F46"/>
    <w:rsid w:val="00E24940"/>
    <w:rsid w:val="00E2718A"/>
    <w:rsid w:val="00E27742"/>
    <w:rsid w:val="00E3643B"/>
    <w:rsid w:val="00E40430"/>
    <w:rsid w:val="00E40435"/>
    <w:rsid w:val="00E408EA"/>
    <w:rsid w:val="00E417A3"/>
    <w:rsid w:val="00E419FF"/>
    <w:rsid w:val="00E420D5"/>
    <w:rsid w:val="00E425EE"/>
    <w:rsid w:val="00E43188"/>
    <w:rsid w:val="00E44C08"/>
    <w:rsid w:val="00E463D2"/>
    <w:rsid w:val="00E4753F"/>
    <w:rsid w:val="00E5050C"/>
    <w:rsid w:val="00E520C5"/>
    <w:rsid w:val="00E53BA5"/>
    <w:rsid w:val="00E54279"/>
    <w:rsid w:val="00E54C72"/>
    <w:rsid w:val="00E557B5"/>
    <w:rsid w:val="00E56644"/>
    <w:rsid w:val="00E57AF8"/>
    <w:rsid w:val="00E62903"/>
    <w:rsid w:val="00E62A39"/>
    <w:rsid w:val="00E725A8"/>
    <w:rsid w:val="00E72B27"/>
    <w:rsid w:val="00E768CE"/>
    <w:rsid w:val="00E80583"/>
    <w:rsid w:val="00E81CB2"/>
    <w:rsid w:val="00E81CE5"/>
    <w:rsid w:val="00E81F0B"/>
    <w:rsid w:val="00E841CE"/>
    <w:rsid w:val="00E874C4"/>
    <w:rsid w:val="00E90C7E"/>
    <w:rsid w:val="00E910B4"/>
    <w:rsid w:val="00E9142C"/>
    <w:rsid w:val="00E9259D"/>
    <w:rsid w:val="00E97417"/>
    <w:rsid w:val="00EA084C"/>
    <w:rsid w:val="00EA3B41"/>
    <w:rsid w:val="00EB044D"/>
    <w:rsid w:val="00EB3057"/>
    <w:rsid w:val="00EB4233"/>
    <w:rsid w:val="00EB7613"/>
    <w:rsid w:val="00EC0D33"/>
    <w:rsid w:val="00EC1526"/>
    <w:rsid w:val="00EC1DC0"/>
    <w:rsid w:val="00EC4177"/>
    <w:rsid w:val="00EC7A93"/>
    <w:rsid w:val="00ED120F"/>
    <w:rsid w:val="00ED5DFA"/>
    <w:rsid w:val="00ED7B00"/>
    <w:rsid w:val="00ED7E78"/>
    <w:rsid w:val="00EE5411"/>
    <w:rsid w:val="00EE5C89"/>
    <w:rsid w:val="00EE65E2"/>
    <w:rsid w:val="00EE70F1"/>
    <w:rsid w:val="00EE7C19"/>
    <w:rsid w:val="00EF118E"/>
    <w:rsid w:val="00EF132F"/>
    <w:rsid w:val="00EF48EF"/>
    <w:rsid w:val="00EF5917"/>
    <w:rsid w:val="00EF5981"/>
    <w:rsid w:val="00EF7D49"/>
    <w:rsid w:val="00F013C4"/>
    <w:rsid w:val="00F015EC"/>
    <w:rsid w:val="00F0390B"/>
    <w:rsid w:val="00F0531E"/>
    <w:rsid w:val="00F0535C"/>
    <w:rsid w:val="00F059E7"/>
    <w:rsid w:val="00F061A7"/>
    <w:rsid w:val="00F06568"/>
    <w:rsid w:val="00F07232"/>
    <w:rsid w:val="00F073A2"/>
    <w:rsid w:val="00F12581"/>
    <w:rsid w:val="00F12CDC"/>
    <w:rsid w:val="00F148C1"/>
    <w:rsid w:val="00F1598A"/>
    <w:rsid w:val="00F15EE3"/>
    <w:rsid w:val="00F2579D"/>
    <w:rsid w:val="00F261CD"/>
    <w:rsid w:val="00F26963"/>
    <w:rsid w:val="00F27D69"/>
    <w:rsid w:val="00F30445"/>
    <w:rsid w:val="00F31062"/>
    <w:rsid w:val="00F32E0A"/>
    <w:rsid w:val="00F36374"/>
    <w:rsid w:val="00F36E83"/>
    <w:rsid w:val="00F37E7A"/>
    <w:rsid w:val="00F41AEB"/>
    <w:rsid w:val="00F424FA"/>
    <w:rsid w:val="00F43EBE"/>
    <w:rsid w:val="00F46B69"/>
    <w:rsid w:val="00F50BAD"/>
    <w:rsid w:val="00F5318D"/>
    <w:rsid w:val="00F5382B"/>
    <w:rsid w:val="00F54C92"/>
    <w:rsid w:val="00F5602B"/>
    <w:rsid w:val="00F56F2B"/>
    <w:rsid w:val="00F60CB4"/>
    <w:rsid w:val="00F620F2"/>
    <w:rsid w:val="00F64E47"/>
    <w:rsid w:val="00F66C74"/>
    <w:rsid w:val="00F66E7B"/>
    <w:rsid w:val="00F70159"/>
    <w:rsid w:val="00F731A7"/>
    <w:rsid w:val="00F734AF"/>
    <w:rsid w:val="00F7471C"/>
    <w:rsid w:val="00F75A20"/>
    <w:rsid w:val="00F768DF"/>
    <w:rsid w:val="00F776D2"/>
    <w:rsid w:val="00F7795D"/>
    <w:rsid w:val="00F83DF4"/>
    <w:rsid w:val="00F85FE8"/>
    <w:rsid w:val="00F861AF"/>
    <w:rsid w:val="00F92374"/>
    <w:rsid w:val="00F94380"/>
    <w:rsid w:val="00F94E99"/>
    <w:rsid w:val="00F9609D"/>
    <w:rsid w:val="00F96651"/>
    <w:rsid w:val="00FA0BAE"/>
    <w:rsid w:val="00FA2411"/>
    <w:rsid w:val="00FA286B"/>
    <w:rsid w:val="00FA2DAD"/>
    <w:rsid w:val="00FA5161"/>
    <w:rsid w:val="00FA51BC"/>
    <w:rsid w:val="00FA75E1"/>
    <w:rsid w:val="00FA7D5F"/>
    <w:rsid w:val="00FB02A5"/>
    <w:rsid w:val="00FB1CC7"/>
    <w:rsid w:val="00FB29C0"/>
    <w:rsid w:val="00FB2C3B"/>
    <w:rsid w:val="00FB31B0"/>
    <w:rsid w:val="00FB3F34"/>
    <w:rsid w:val="00FB6279"/>
    <w:rsid w:val="00FB7DCA"/>
    <w:rsid w:val="00FC031A"/>
    <w:rsid w:val="00FC3D7A"/>
    <w:rsid w:val="00FC3E82"/>
    <w:rsid w:val="00FC7201"/>
    <w:rsid w:val="00FD007F"/>
    <w:rsid w:val="00FD3CC8"/>
    <w:rsid w:val="00FD6028"/>
    <w:rsid w:val="00FD7AC4"/>
    <w:rsid w:val="00FE1200"/>
    <w:rsid w:val="00FE16B7"/>
    <w:rsid w:val="00FF3DA3"/>
    <w:rsid w:val="00FF5ED7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31F9856-B22A-4F38-A54C-4BCB7E9F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82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A4B50"/>
    <w:pPr>
      <w:keepNext/>
      <w:jc w:val="center"/>
      <w:outlineLvl w:val="0"/>
    </w:pPr>
    <w:rPr>
      <w:rFonts w:ascii="Bookman Old Style" w:hAnsi="Bookman Old Style"/>
      <w:szCs w:val="2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D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7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1823"/>
    <w:pPr>
      <w:tabs>
        <w:tab w:val="center" w:pos="4153"/>
        <w:tab w:val="right" w:pos="8306"/>
      </w:tabs>
    </w:pPr>
    <w:rPr>
      <w:rFonts w:ascii="Arial" w:hAnsi="Arial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851823"/>
    <w:pPr>
      <w:tabs>
        <w:tab w:val="center" w:pos="4153"/>
        <w:tab w:val="right" w:pos="8306"/>
      </w:tabs>
    </w:pPr>
    <w:rPr>
      <w:rFonts w:ascii="Arial" w:hAnsi="Arial"/>
      <w:szCs w:val="20"/>
      <w:lang w:val="en-AU"/>
    </w:rPr>
  </w:style>
  <w:style w:type="table" w:styleId="TableGrid">
    <w:name w:val="Table Grid"/>
    <w:basedOn w:val="TableNormal"/>
    <w:uiPriority w:val="39"/>
    <w:rsid w:val="005A4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5E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2C85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1E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1EC9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A1EC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B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B59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D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styleId="Emphasis">
    <w:name w:val="Emphasis"/>
    <w:qFormat/>
    <w:rsid w:val="00EF7D49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4F3C47"/>
    <w:rPr>
      <w:rFonts w:ascii="Arial" w:hAnsi="Arial"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9579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E215A2"/>
  </w:style>
  <w:style w:type="paragraph" w:styleId="BodyText">
    <w:name w:val="Body Text"/>
    <w:basedOn w:val="Normal"/>
    <w:link w:val="BodyTextChar"/>
    <w:qFormat/>
    <w:rsid w:val="00E215A2"/>
    <w:pPr>
      <w:widowControl w:val="0"/>
      <w:spacing w:line="262" w:lineRule="auto"/>
      <w:ind w:firstLine="400"/>
    </w:pPr>
    <w:rPr>
      <w:sz w:val="20"/>
      <w:szCs w:val="20"/>
      <w:lang w:val="ro-RO" w:eastAsia="ro-RO"/>
    </w:rPr>
  </w:style>
  <w:style w:type="character" w:customStyle="1" w:styleId="BodyTextChar1">
    <w:name w:val="Body Text Char1"/>
    <w:basedOn w:val="DefaultParagraphFont"/>
    <w:uiPriority w:val="99"/>
    <w:semiHidden/>
    <w:rsid w:val="00E215A2"/>
    <w:rPr>
      <w:sz w:val="24"/>
      <w:szCs w:val="24"/>
      <w:lang w:val="en-US" w:eastAsia="en-US"/>
    </w:rPr>
  </w:style>
  <w:style w:type="character" w:customStyle="1" w:styleId="Heading3">
    <w:name w:val="Heading #3_"/>
    <w:basedOn w:val="DefaultParagraphFont"/>
    <w:link w:val="Heading30"/>
    <w:rsid w:val="00B20E4E"/>
    <w:rPr>
      <w:b/>
      <w:bCs/>
    </w:rPr>
  </w:style>
  <w:style w:type="character" w:customStyle="1" w:styleId="Tablecaption">
    <w:name w:val="Table caption_"/>
    <w:basedOn w:val="DefaultParagraphFont"/>
    <w:link w:val="Tablecaption0"/>
    <w:rsid w:val="00B20E4E"/>
    <w:rPr>
      <w:b/>
      <w:bCs/>
    </w:rPr>
  </w:style>
  <w:style w:type="character" w:customStyle="1" w:styleId="Other">
    <w:name w:val="Other_"/>
    <w:basedOn w:val="DefaultParagraphFont"/>
    <w:link w:val="Other0"/>
    <w:rsid w:val="00B20E4E"/>
  </w:style>
  <w:style w:type="paragraph" w:customStyle="1" w:styleId="Heading30">
    <w:name w:val="Heading #3"/>
    <w:basedOn w:val="Normal"/>
    <w:link w:val="Heading3"/>
    <w:rsid w:val="00B20E4E"/>
    <w:pPr>
      <w:widowControl w:val="0"/>
      <w:spacing w:after="240"/>
      <w:ind w:firstLine="680"/>
      <w:outlineLvl w:val="2"/>
    </w:pPr>
    <w:rPr>
      <w:b/>
      <w:bCs/>
      <w:sz w:val="20"/>
      <w:szCs w:val="20"/>
      <w:lang w:val="ro-RO" w:eastAsia="ro-RO"/>
    </w:rPr>
  </w:style>
  <w:style w:type="paragraph" w:customStyle="1" w:styleId="Tablecaption0">
    <w:name w:val="Table caption"/>
    <w:basedOn w:val="Normal"/>
    <w:link w:val="Tablecaption"/>
    <w:rsid w:val="00B20E4E"/>
    <w:pPr>
      <w:widowControl w:val="0"/>
    </w:pPr>
    <w:rPr>
      <w:b/>
      <w:bCs/>
      <w:sz w:val="20"/>
      <w:szCs w:val="20"/>
      <w:lang w:val="ro-RO" w:eastAsia="ro-RO"/>
    </w:rPr>
  </w:style>
  <w:style w:type="paragraph" w:customStyle="1" w:styleId="Other0">
    <w:name w:val="Other"/>
    <w:basedOn w:val="Normal"/>
    <w:link w:val="Other"/>
    <w:rsid w:val="00B20E4E"/>
    <w:pPr>
      <w:widowControl w:val="0"/>
      <w:ind w:firstLine="400"/>
    </w:pPr>
    <w:rPr>
      <w:sz w:val="2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B4FE4-D632-4C98-8460-8E7BBD36A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1340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user1</dc:creator>
  <cp:lastModifiedBy>Georgeta Vasile</cp:lastModifiedBy>
  <cp:revision>3</cp:revision>
  <cp:lastPrinted>2026-02-09T09:54:00Z</cp:lastPrinted>
  <dcterms:created xsi:type="dcterms:W3CDTF">2026-02-09T10:09:00Z</dcterms:created>
  <dcterms:modified xsi:type="dcterms:W3CDTF">2026-02-09T10:11:00Z</dcterms:modified>
</cp:coreProperties>
</file>