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8C7BC7">
        <w:rPr>
          <w:rStyle w:val="Emphasis"/>
          <w:sz w:val="24"/>
          <w:szCs w:val="24"/>
        </w:rPr>
        <w:t>Anexa la nr . 1152/07.03.2024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9460C3" w:rsidP="001E1BA4">
      <w:pPr>
        <w:rPr>
          <w:rStyle w:val="Emphasis"/>
          <w:i w:val="0"/>
          <w:iCs w:val="0"/>
          <w:sz w:val="24"/>
          <w:szCs w:val="24"/>
        </w:rPr>
      </w:pPr>
      <w:permStart w:id="1" w:edGrp="everyone"/>
      <w:permEnd w:id="1"/>
      <w:r w:rsidRPr="009460C3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9460C3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9460C3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038"/>
        <w:gridCol w:w="372"/>
        <w:gridCol w:w="754"/>
        <w:gridCol w:w="4992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6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9B77B7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9A5573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10</w:t>
            </w:r>
          </w:p>
        </w:tc>
      </w:tr>
      <w:tr w:rsidR="001E1BA4" w:rsidRPr="00C66981" w:rsidTr="009A5573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5B02C9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9A5573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9A5573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3" w:type="dxa"/>
            <w:shd w:val="clear" w:color="auto" w:fill="auto"/>
          </w:tcPr>
          <w:p w:rsidR="001E1BA4" w:rsidRPr="001C58CD" w:rsidRDefault="008C7BC7" w:rsidP="001C58C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26.481,94</w:t>
            </w:r>
            <w:r w:rsidR="001C58CD" w:rsidRPr="001C58CD">
              <w:rPr>
                <w:sz w:val="24"/>
                <w:szCs w:val="24"/>
              </w:rPr>
              <w:t xml:space="preserve">  </w:t>
            </w:r>
            <w:r w:rsidR="0061729D" w:rsidRPr="001C58CD">
              <w:rPr>
                <w:sz w:val="24"/>
                <w:szCs w:val="24"/>
              </w:rPr>
              <w:t>lei</w:t>
            </w:r>
          </w:p>
        </w:tc>
      </w:tr>
      <w:tr w:rsidR="001E1BA4" w:rsidRPr="00C66981" w:rsidTr="009A5573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9A5573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4,50</w:t>
            </w:r>
            <w:r w:rsidR="00D07120"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:rsidR="001E1BA4" w:rsidRPr="00C66981" w:rsidTr="009A5573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9A5573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01,50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9A5573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9A5573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9A5573">
        <w:trPr>
          <w:gridAfter w:val="1"/>
          <w:wAfter w:w="12" w:type="dxa"/>
        </w:trPr>
        <w:tc>
          <w:tcPr>
            <w:tcW w:w="9797" w:type="dxa"/>
            <w:gridSpan w:val="5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9A5573">
        <w:trPr>
          <w:gridAfter w:val="1"/>
          <w:wAfter w:w="12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7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7A56E6" w:rsidRPr="00E5640A" w:rsidTr="007A56E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E5640A" w:rsidRDefault="007A56E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E5640A" w:rsidRDefault="007A56E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E5640A" w:rsidRDefault="007A56E6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E5640A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7A56E6" w:rsidRPr="00E5640A" w:rsidRDefault="007A56E6" w:rsidP="007A56E6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E5640A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E5640A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912266" w:rsidTr="00912266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 w:rsidP="00912266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t xml:space="preserve">începând  cu data   07.06.2024 ora 13°°       </w:t>
            </w:r>
          </w:p>
          <w:p w:rsidR="00912266" w:rsidRPr="00912266" w:rsidRDefault="00912266" w:rsidP="00912266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t xml:space="preserve">până      în      24.06.2024 ora 16°°                                      </w:t>
            </w:r>
          </w:p>
        </w:tc>
      </w:tr>
      <w:tr w:rsidR="00912266" w:rsidTr="00912266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 w:rsidP="00912266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912266" w:rsidRPr="00912266" w:rsidRDefault="00912266" w:rsidP="00912266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912266" w:rsidTr="00912266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>
            <w:pPr>
              <w:spacing w:line="268" w:lineRule="auto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 w:rsidRPr="00912266">
              <w:rPr>
                <w:i/>
                <w:sz w:val="24"/>
                <w:szCs w:val="24"/>
              </w:rPr>
              <w:t>Serviciului Public Administrare Piețe Brașov</w:t>
            </w:r>
            <w:r w:rsidRPr="00912266">
              <w:rPr>
                <w:rFonts w:eastAsia="Arial"/>
                <w:i/>
                <w:sz w:val="24"/>
                <w:szCs w:val="24"/>
              </w:rPr>
              <w:t xml:space="preserve"> </w:t>
            </w:r>
            <w:r w:rsidRPr="00912266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912266">
              <w:rPr>
                <w:rFonts w:eastAsia="Lucida Sans Unicode"/>
                <w:i/>
                <w:kern w:val="2"/>
                <w:sz w:val="24"/>
                <w:szCs w:val="24"/>
              </w:rPr>
              <w:t>î</w:t>
            </w:r>
            <w:r w:rsidRPr="00912266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n </w:t>
            </w:r>
            <w:r w:rsidRPr="00912266">
              <w:rPr>
                <w:rFonts w:eastAsia="Lucida Sans Unicode"/>
                <w:i/>
                <w:kern w:val="2"/>
                <w:sz w:val="24"/>
                <w:szCs w:val="24"/>
              </w:rPr>
              <w:t>Braşov</w:t>
            </w:r>
            <w:r w:rsidRPr="00912266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>, str.</w:t>
            </w:r>
            <w:r w:rsidRPr="00912266">
              <w:rPr>
                <w:rFonts w:eastAsia="Arial"/>
                <w:i/>
                <w:sz w:val="24"/>
                <w:szCs w:val="24"/>
              </w:rPr>
              <w:t xml:space="preserve"> Nicolae Bălcescu nr.64</w:t>
            </w:r>
          </w:p>
          <w:p w:rsidR="00912266" w:rsidRPr="00912266" w:rsidRDefault="00912266" w:rsidP="00912266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912266">
              <w:rPr>
                <w:rStyle w:val="Emphasis"/>
                <w:b/>
                <w:i w:val="0"/>
                <w:sz w:val="24"/>
                <w:szCs w:val="24"/>
              </w:rPr>
              <w:t>documentația de atribuire</w:t>
            </w:r>
            <w:r w:rsidRPr="00912266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912266" w:rsidTr="00912266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>
            <w:pPr>
              <w:spacing w:line="268" w:lineRule="auto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 w:rsidP="00912266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t xml:space="preserve">începând  cu data 07.06.2024 ora  13°°         </w:t>
            </w:r>
          </w:p>
          <w:p w:rsidR="00912266" w:rsidRPr="00912266" w:rsidRDefault="00912266" w:rsidP="00912266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t xml:space="preserve">până      în   data   01.07.2024 ora  10°°                                    </w:t>
            </w:r>
          </w:p>
        </w:tc>
      </w:tr>
      <w:tr w:rsidR="00912266" w:rsidTr="00912266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 w:rsidP="00912266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912266">
              <w:rPr>
                <w:i/>
                <w:sz w:val="24"/>
                <w:szCs w:val="24"/>
              </w:rPr>
              <w:t>Serviciul Public Administrare Piețe Brașov</w:t>
            </w:r>
            <w:r w:rsidRPr="00912266">
              <w:rPr>
                <w:rFonts w:eastAsia="Arial"/>
                <w:i/>
                <w:sz w:val="24"/>
                <w:szCs w:val="24"/>
              </w:rPr>
              <w:t xml:space="preserve"> </w:t>
            </w:r>
            <w:r w:rsidRPr="00912266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912266">
              <w:rPr>
                <w:rFonts w:eastAsia="Lucida Sans Unicode"/>
                <w:i/>
                <w:kern w:val="2"/>
                <w:sz w:val="24"/>
                <w:szCs w:val="24"/>
              </w:rPr>
              <w:t>î</w:t>
            </w:r>
            <w:r w:rsidRPr="00912266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n </w:t>
            </w:r>
            <w:r w:rsidRPr="00912266">
              <w:rPr>
                <w:rFonts w:eastAsia="Lucida Sans Unicode"/>
                <w:i/>
                <w:kern w:val="2"/>
                <w:sz w:val="24"/>
                <w:szCs w:val="24"/>
              </w:rPr>
              <w:t>Braşov</w:t>
            </w:r>
            <w:r w:rsidRPr="00912266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>, str.</w:t>
            </w:r>
            <w:r w:rsidRPr="00912266">
              <w:rPr>
                <w:rFonts w:eastAsia="Arial"/>
                <w:i/>
                <w:sz w:val="24"/>
                <w:szCs w:val="24"/>
              </w:rPr>
              <w:t xml:space="preserve"> Nicolae Bălcescu nr.64</w:t>
            </w:r>
          </w:p>
        </w:tc>
      </w:tr>
      <w:tr w:rsidR="00912266" w:rsidTr="00912266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 w:rsidP="00912266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t xml:space="preserve">începând  cu data  07.06.2024 ora  13°°       </w:t>
            </w:r>
          </w:p>
          <w:p w:rsidR="00912266" w:rsidRPr="00912266" w:rsidRDefault="00912266" w:rsidP="00912266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t>până      în   data   01.07.2024 ora  10°°</w:t>
            </w:r>
          </w:p>
        </w:tc>
      </w:tr>
      <w:tr w:rsidR="00912266" w:rsidTr="00912266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912266">
              <w:rPr>
                <w:rFonts w:eastAsia="Yu Gothic Medium"/>
                <w:sz w:val="24"/>
                <w:szCs w:val="24"/>
              </w:rPr>
              <w:t>C8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912266">
              <w:rPr>
                <w:rFonts w:eastAsia="Yu Gothic Medium"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 w:rsidP="00912266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912266">
              <w:rPr>
                <w:sz w:val="24"/>
                <w:szCs w:val="24"/>
              </w:rPr>
              <w:t>Serviciul Public Administrare Piețe Brașov</w:t>
            </w:r>
            <w:r w:rsidRPr="00912266">
              <w:rPr>
                <w:rFonts w:eastAsia="Arial"/>
                <w:sz w:val="24"/>
                <w:szCs w:val="24"/>
              </w:rPr>
              <w:t xml:space="preserve"> </w:t>
            </w:r>
            <w:r w:rsidRPr="00912266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912266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912266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912266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912266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912266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912266" w:rsidTr="00912266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912266">
              <w:rPr>
                <w:rFonts w:eastAsia="Yu Gothic Medium"/>
                <w:sz w:val="24"/>
                <w:szCs w:val="24"/>
              </w:rPr>
              <w:t>C9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912266">
              <w:rPr>
                <w:rFonts w:eastAsia="Yu Gothic Medium"/>
                <w:sz w:val="24"/>
                <w:szCs w:val="24"/>
              </w:rPr>
              <w:t>Data ședinței de  deschidere a ofertelor: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 w:rsidP="00912266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t>data  de 02.07.2024  ora  10°°</w:t>
            </w:r>
          </w:p>
        </w:tc>
      </w:tr>
      <w:tr w:rsidR="00912266" w:rsidTr="00912266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912266">
              <w:rPr>
                <w:rFonts w:eastAsia="Yu Gothic Medium"/>
                <w:sz w:val="24"/>
                <w:szCs w:val="24"/>
              </w:rPr>
              <w:t>C10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912266">
              <w:rPr>
                <w:rFonts w:eastAsia="Yu Gothic Medium"/>
                <w:sz w:val="24"/>
                <w:szCs w:val="24"/>
              </w:rPr>
              <w:t>Comunicarea rezultatelor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 w:rsidP="00912266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t xml:space="preserve">data  de 04.07.2024 ora  10°°                                                  </w:t>
            </w:r>
          </w:p>
        </w:tc>
      </w:tr>
      <w:tr w:rsidR="00912266" w:rsidTr="00912266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912266">
              <w:rPr>
                <w:rFonts w:eastAsia="Yu Gothic Medium"/>
                <w:sz w:val="24"/>
                <w:szCs w:val="24"/>
              </w:rPr>
              <w:t>C11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912266">
              <w:rPr>
                <w:rFonts w:eastAsia="Yu Gothic Medium"/>
                <w:sz w:val="24"/>
                <w:szCs w:val="24"/>
              </w:rPr>
              <w:t>Depunerea contestațiilor se face la: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 w:rsidP="00912266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Fonts w:eastAsia="Yu Gothic Medium"/>
                <w:color w:val="auto"/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912266">
              <w:rPr>
                <w:sz w:val="24"/>
                <w:szCs w:val="24"/>
              </w:rPr>
              <w:t>Serviciul Public Administrare Piețe Brașov</w:t>
            </w:r>
            <w:r w:rsidRPr="00912266">
              <w:rPr>
                <w:rFonts w:eastAsia="Arial"/>
                <w:sz w:val="24"/>
                <w:szCs w:val="24"/>
              </w:rPr>
              <w:t xml:space="preserve"> </w:t>
            </w:r>
            <w:r w:rsidRPr="00912266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912266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912266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912266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912266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912266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912266" w:rsidTr="00912266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912266">
              <w:rPr>
                <w:rFonts w:eastAsia="Yu Gothic Medium"/>
                <w:sz w:val="24"/>
                <w:szCs w:val="24"/>
              </w:rPr>
              <w:t>C12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912266">
              <w:rPr>
                <w:rFonts w:eastAsia="Yu Gothic Medium"/>
                <w:sz w:val="24"/>
                <w:szCs w:val="24"/>
              </w:rPr>
              <w:t>Termenul de depunere a contestației: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 w:rsidP="00912266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t xml:space="preserve">începând  cu data 04.07.2024   ora  10°°      </w:t>
            </w:r>
          </w:p>
          <w:p w:rsidR="00912266" w:rsidRPr="00912266" w:rsidRDefault="00912266" w:rsidP="00912266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t xml:space="preserve">până      în   data  19.07.2024  ora  10°°                                         </w:t>
            </w:r>
          </w:p>
        </w:tc>
      </w:tr>
      <w:tr w:rsidR="00912266" w:rsidTr="00912266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>
            <w:pPr>
              <w:spacing w:line="268" w:lineRule="auto"/>
              <w:rPr>
                <w:sz w:val="24"/>
                <w:szCs w:val="24"/>
              </w:rPr>
            </w:pPr>
            <w:r w:rsidRPr="00912266">
              <w:rPr>
                <w:sz w:val="24"/>
                <w:szCs w:val="24"/>
              </w:rPr>
              <w:t>C13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912266">
              <w:rPr>
                <w:sz w:val="24"/>
                <w:szCs w:val="24"/>
              </w:rPr>
              <w:t>Încheierea contractului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>
            <w:pPr>
              <w:pStyle w:val="ListParagraph"/>
              <w:ind w:left="269" w:firstLine="0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t xml:space="preserve"> începând  cu data  08.08.2024 ora  10°°    </w:t>
            </w:r>
          </w:p>
          <w:p w:rsidR="00912266" w:rsidRPr="00912266" w:rsidRDefault="00912266" w:rsidP="00912266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912266">
              <w:rPr>
                <w:rStyle w:val="Emphasis"/>
                <w:i w:val="0"/>
                <w:sz w:val="24"/>
                <w:szCs w:val="24"/>
              </w:rPr>
              <w:t xml:space="preserve">până      în     data  28.08.2024 ora 10°°                                                                          </w:t>
            </w:r>
          </w:p>
        </w:tc>
      </w:tr>
      <w:tr w:rsidR="00912266" w:rsidTr="00912266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>
            <w:pPr>
              <w:spacing w:line="268" w:lineRule="auto"/>
              <w:rPr>
                <w:sz w:val="24"/>
                <w:szCs w:val="24"/>
              </w:rPr>
            </w:pPr>
            <w:r w:rsidRPr="00912266">
              <w:rPr>
                <w:sz w:val="24"/>
                <w:szCs w:val="24"/>
              </w:rPr>
              <w:t>C14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>
            <w:pPr>
              <w:spacing w:line="268" w:lineRule="auto"/>
              <w:rPr>
                <w:sz w:val="24"/>
                <w:szCs w:val="24"/>
              </w:rPr>
            </w:pPr>
            <w:r w:rsidRPr="00912266">
              <w:rPr>
                <w:sz w:val="24"/>
                <w:szCs w:val="24"/>
              </w:rPr>
              <w:t>Alte mențiuni: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266" w:rsidRPr="00912266" w:rsidRDefault="00912266">
            <w:pPr>
              <w:spacing w:line="268" w:lineRule="auto"/>
              <w:ind w:left="269" w:hanging="269"/>
              <w:rPr>
                <w:rStyle w:val="Emphasis"/>
                <w:rFonts w:eastAsia="Yu Gothic Medium"/>
                <w:iCs w:val="0"/>
                <w:sz w:val="24"/>
                <w:szCs w:val="24"/>
              </w:rPr>
            </w:pPr>
            <w:r w:rsidRPr="00912266">
              <w:rPr>
                <w:rFonts w:eastAsia="Arial"/>
                <w:sz w:val="24"/>
                <w:szCs w:val="24"/>
                <w:lang w:eastAsia="en-US"/>
              </w:rPr>
              <w:t>Soluţionarea litigiilor este de competenţa Tribunalului Braşov</w:t>
            </w:r>
          </w:p>
        </w:tc>
      </w:tr>
    </w:tbl>
    <w:p w:rsidR="00912266" w:rsidRDefault="00912266" w:rsidP="00912266">
      <w:pPr>
        <w:rPr>
          <w:rStyle w:val="Emphasis"/>
          <w:bCs/>
          <w:i w:val="0"/>
        </w:rPr>
      </w:pPr>
    </w:p>
    <w:p w:rsidR="00912266" w:rsidRDefault="00912266" w:rsidP="00912266">
      <w:pPr>
        <w:spacing w:after="73" w:line="266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</w:p>
    <w:p w:rsidR="00912266" w:rsidRDefault="00912266" w:rsidP="00912266">
      <w:pPr>
        <w:rPr>
          <w:color w:val="000000" w:themeColor="text1"/>
        </w:rPr>
      </w:pPr>
    </w:p>
    <w:p w:rsidR="00E5640A" w:rsidRDefault="00E5640A" w:rsidP="00E5640A">
      <w:pPr>
        <w:rPr>
          <w:rStyle w:val="Emphasis"/>
          <w:bCs/>
          <w:i w:val="0"/>
          <w:sz w:val="24"/>
          <w:szCs w:val="24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3C5A" w:rsidRDefault="00123C5A" w:rsidP="00960B46">
      <w:pPr>
        <w:spacing w:after="0" w:line="240" w:lineRule="auto"/>
      </w:pPr>
      <w:r>
        <w:separator/>
      </w:r>
    </w:p>
  </w:endnote>
  <w:endnote w:type="continuationSeparator" w:id="0">
    <w:p w:rsidR="00123C5A" w:rsidRDefault="00123C5A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903" w:rsidRDefault="0083190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9460C3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912266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903" w:rsidRDefault="0083190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3C5A" w:rsidRDefault="00123C5A" w:rsidP="00960B46">
      <w:pPr>
        <w:spacing w:after="0" w:line="240" w:lineRule="auto"/>
      </w:pPr>
      <w:r>
        <w:separator/>
      </w:r>
    </w:p>
  </w:footnote>
  <w:footnote w:type="continuationSeparator" w:id="0">
    <w:p w:rsidR="00123C5A" w:rsidRDefault="00123C5A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903" w:rsidRDefault="009460C3">
    <w:pPr>
      <w:pStyle w:val="Header"/>
    </w:pPr>
    <w:r w:rsidRPr="009460C3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6313344" o:spid="_x0000_s120834" type="#_x0000_t136" style="position:absolute;left:0;text-align:left;margin-left:0;margin-top:0;width:496.05pt;height:198.4pt;rotation:315;z-index:-251654144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IUNIE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903" w:rsidRDefault="009460C3">
    <w:pPr>
      <w:pStyle w:val="Header"/>
    </w:pPr>
    <w:r w:rsidRPr="009460C3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6313345" o:spid="_x0000_s120835" type="#_x0000_t136" style="position:absolute;left:0;text-align:left;margin-left:0;margin-top:0;width:496.05pt;height:198.4pt;rotation:315;z-index:-251652096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IUNI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903" w:rsidRDefault="009460C3">
    <w:pPr>
      <w:pStyle w:val="Header"/>
    </w:pPr>
    <w:r w:rsidRPr="009460C3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6313343" o:spid="_x0000_s120833" type="#_x0000_t136" style="position:absolute;left:0;text-align:left;margin-left:0;margin-top:0;width:496.05pt;height:198.4pt;rotation:315;z-index:-251656192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IUNIE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xaK9pcUVmE/Um9HSe+uPkN4MJng=" w:salt="zVCVH3Qu8YcOFDUmZFhC8g=="/>
  <w:defaultTabStop w:val="708"/>
  <w:hyphenationZone w:val="425"/>
  <w:characterSpacingControl w:val="doNotCompress"/>
  <w:hdrShapeDefaults>
    <o:shapedefaults v:ext="edit" spidmax="123906"/>
    <o:shapelayout v:ext="edit">
      <o:idmap v:ext="edit" data="118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4B9E"/>
    <w:rsid w:val="000B6CAD"/>
    <w:rsid w:val="000B72E3"/>
    <w:rsid w:val="000B76D9"/>
    <w:rsid w:val="000B7A2F"/>
    <w:rsid w:val="000B7C26"/>
    <w:rsid w:val="000B7DC2"/>
    <w:rsid w:val="000C0332"/>
    <w:rsid w:val="000C03B3"/>
    <w:rsid w:val="000C050B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2347"/>
    <w:rsid w:val="001040DF"/>
    <w:rsid w:val="00107E64"/>
    <w:rsid w:val="001111FA"/>
    <w:rsid w:val="0011706F"/>
    <w:rsid w:val="00123C5A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2D4"/>
    <w:rsid w:val="001B1CA6"/>
    <w:rsid w:val="001B4FC1"/>
    <w:rsid w:val="001B5713"/>
    <w:rsid w:val="001B7380"/>
    <w:rsid w:val="001C110E"/>
    <w:rsid w:val="001C52ED"/>
    <w:rsid w:val="001C58C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5BD4"/>
    <w:rsid w:val="001F6B45"/>
    <w:rsid w:val="001F6E6A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64F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504F"/>
    <w:rsid w:val="002E75B5"/>
    <w:rsid w:val="00300B58"/>
    <w:rsid w:val="00303E9A"/>
    <w:rsid w:val="00304944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678A2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2B9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4F7D13"/>
    <w:rsid w:val="00501326"/>
    <w:rsid w:val="005029D3"/>
    <w:rsid w:val="00503209"/>
    <w:rsid w:val="00503DE4"/>
    <w:rsid w:val="0050538C"/>
    <w:rsid w:val="005075CE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26298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81078"/>
    <w:rsid w:val="005861E4"/>
    <w:rsid w:val="005865EA"/>
    <w:rsid w:val="00594E2B"/>
    <w:rsid w:val="005962AB"/>
    <w:rsid w:val="005A34AF"/>
    <w:rsid w:val="005B02C9"/>
    <w:rsid w:val="005B10F6"/>
    <w:rsid w:val="005B23D3"/>
    <w:rsid w:val="005B2CAF"/>
    <w:rsid w:val="005B36D3"/>
    <w:rsid w:val="005B407A"/>
    <w:rsid w:val="005C085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1729D"/>
    <w:rsid w:val="00620509"/>
    <w:rsid w:val="00621BB6"/>
    <w:rsid w:val="00625C55"/>
    <w:rsid w:val="006312DF"/>
    <w:rsid w:val="00634F1A"/>
    <w:rsid w:val="006401BE"/>
    <w:rsid w:val="0064236E"/>
    <w:rsid w:val="00644F4C"/>
    <w:rsid w:val="00647569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0916"/>
    <w:rsid w:val="006B39E6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107F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66BC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6E6"/>
    <w:rsid w:val="007A5BC2"/>
    <w:rsid w:val="007B0B68"/>
    <w:rsid w:val="007B0D71"/>
    <w:rsid w:val="007B2E9C"/>
    <w:rsid w:val="007B5B3E"/>
    <w:rsid w:val="007C11DF"/>
    <w:rsid w:val="007C1A06"/>
    <w:rsid w:val="007C334D"/>
    <w:rsid w:val="007C507D"/>
    <w:rsid w:val="007E2247"/>
    <w:rsid w:val="007E3BE0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1903"/>
    <w:rsid w:val="00832D94"/>
    <w:rsid w:val="00832E31"/>
    <w:rsid w:val="008332DC"/>
    <w:rsid w:val="008372F4"/>
    <w:rsid w:val="00837AEE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143"/>
    <w:rsid w:val="008A7E5C"/>
    <w:rsid w:val="008B01A8"/>
    <w:rsid w:val="008B0DBE"/>
    <w:rsid w:val="008B1472"/>
    <w:rsid w:val="008B7067"/>
    <w:rsid w:val="008C0F0E"/>
    <w:rsid w:val="008C391F"/>
    <w:rsid w:val="008C6C3A"/>
    <w:rsid w:val="008C7BC7"/>
    <w:rsid w:val="008D04CD"/>
    <w:rsid w:val="008D0F7A"/>
    <w:rsid w:val="008D4E2E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2266"/>
    <w:rsid w:val="00913511"/>
    <w:rsid w:val="00917F4D"/>
    <w:rsid w:val="00927947"/>
    <w:rsid w:val="009300E3"/>
    <w:rsid w:val="009304A7"/>
    <w:rsid w:val="00931EAB"/>
    <w:rsid w:val="00941933"/>
    <w:rsid w:val="009460C3"/>
    <w:rsid w:val="0094677E"/>
    <w:rsid w:val="00946F8D"/>
    <w:rsid w:val="00947A7D"/>
    <w:rsid w:val="00950DDB"/>
    <w:rsid w:val="009540BF"/>
    <w:rsid w:val="00954A42"/>
    <w:rsid w:val="009577C6"/>
    <w:rsid w:val="00960B46"/>
    <w:rsid w:val="00961067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399E"/>
    <w:rsid w:val="0098742B"/>
    <w:rsid w:val="00991A04"/>
    <w:rsid w:val="00992D93"/>
    <w:rsid w:val="00996153"/>
    <w:rsid w:val="009A4C6D"/>
    <w:rsid w:val="009A5573"/>
    <w:rsid w:val="009B5D8D"/>
    <w:rsid w:val="009B5DFE"/>
    <w:rsid w:val="009B77B7"/>
    <w:rsid w:val="009B7925"/>
    <w:rsid w:val="009C0B02"/>
    <w:rsid w:val="009C0D12"/>
    <w:rsid w:val="009C3597"/>
    <w:rsid w:val="009C3D4E"/>
    <w:rsid w:val="009C450A"/>
    <w:rsid w:val="009C57F9"/>
    <w:rsid w:val="009C5E10"/>
    <w:rsid w:val="009C6918"/>
    <w:rsid w:val="009D2BC7"/>
    <w:rsid w:val="009D7275"/>
    <w:rsid w:val="009E2A51"/>
    <w:rsid w:val="009E57BC"/>
    <w:rsid w:val="009F07B9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0F9C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2D4"/>
    <w:rsid w:val="00A637C5"/>
    <w:rsid w:val="00A63AEF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42E2"/>
    <w:rsid w:val="00A96DE0"/>
    <w:rsid w:val="00A96DFB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0675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10F50"/>
    <w:rsid w:val="00B1478A"/>
    <w:rsid w:val="00B17717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56FD"/>
    <w:rsid w:val="00B7689E"/>
    <w:rsid w:val="00B779AD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42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21E9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6DB3"/>
    <w:rsid w:val="00D07120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5E22"/>
    <w:rsid w:val="00D57FB6"/>
    <w:rsid w:val="00D604A7"/>
    <w:rsid w:val="00D609BE"/>
    <w:rsid w:val="00D60A5A"/>
    <w:rsid w:val="00D61680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0149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0FA"/>
    <w:rsid w:val="00DD2228"/>
    <w:rsid w:val="00DD3D98"/>
    <w:rsid w:val="00DD4A68"/>
    <w:rsid w:val="00DD5768"/>
    <w:rsid w:val="00DD6EAE"/>
    <w:rsid w:val="00DD7F78"/>
    <w:rsid w:val="00DE0B50"/>
    <w:rsid w:val="00DE274E"/>
    <w:rsid w:val="00DE2833"/>
    <w:rsid w:val="00DE3510"/>
    <w:rsid w:val="00DE443C"/>
    <w:rsid w:val="00DE4F96"/>
    <w:rsid w:val="00DE677C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05A82"/>
    <w:rsid w:val="00E239DF"/>
    <w:rsid w:val="00E24686"/>
    <w:rsid w:val="00E30DD6"/>
    <w:rsid w:val="00E34959"/>
    <w:rsid w:val="00E34D77"/>
    <w:rsid w:val="00E34EB6"/>
    <w:rsid w:val="00E3532D"/>
    <w:rsid w:val="00E46498"/>
    <w:rsid w:val="00E52F0A"/>
    <w:rsid w:val="00E53C26"/>
    <w:rsid w:val="00E54C6B"/>
    <w:rsid w:val="00E5640A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3719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3D2D"/>
    <w:rsid w:val="00EF6FAE"/>
    <w:rsid w:val="00F02A75"/>
    <w:rsid w:val="00F02B15"/>
    <w:rsid w:val="00F03CBB"/>
    <w:rsid w:val="00F05AE0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0DAF"/>
    <w:rsid w:val="00F3368B"/>
    <w:rsid w:val="00F34C5F"/>
    <w:rsid w:val="00F3618E"/>
    <w:rsid w:val="00F42A58"/>
    <w:rsid w:val="00F46129"/>
    <w:rsid w:val="00F47725"/>
    <w:rsid w:val="00F5095C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9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pietepublice.ro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1E2D9-3026-4DF8-8EB1-5A905AAE9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592</Words>
  <Characters>3379</Characters>
  <Application>Microsoft Office Word</Application>
  <DocSecurity>8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4</cp:revision>
  <cp:lastPrinted>2023-05-09T10:49:00Z</cp:lastPrinted>
  <dcterms:created xsi:type="dcterms:W3CDTF">2024-06-07T09:24:00Z</dcterms:created>
  <dcterms:modified xsi:type="dcterms:W3CDTF">2024-06-11T08:46:00Z</dcterms:modified>
</cp:coreProperties>
</file>