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A85935">
        <w:rPr>
          <w:rStyle w:val="Emphasis"/>
          <w:sz w:val="24"/>
          <w:szCs w:val="24"/>
        </w:rPr>
        <w:t>Anexa la nr 2506</w:t>
      </w:r>
      <w:r w:rsidR="00A7076E">
        <w:rPr>
          <w:rStyle w:val="Emphasis"/>
          <w:sz w:val="24"/>
          <w:szCs w:val="24"/>
        </w:rPr>
        <w:t>/10</w:t>
      </w:r>
      <w:r w:rsidR="002C3E6C">
        <w:rPr>
          <w:rStyle w:val="Emphasis"/>
          <w:sz w:val="24"/>
          <w:szCs w:val="24"/>
        </w:rPr>
        <w:t>.05.2023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741F19" w:rsidP="001E1BA4">
      <w:pPr>
        <w:rPr>
          <w:rStyle w:val="Emphasis"/>
          <w:i w:val="0"/>
          <w:iCs w:val="0"/>
          <w:sz w:val="24"/>
          <w:szCs w:val="24"/>
        </w:rPr>
      </w:pPr>
      <w:r w:rsidRPr="00741F19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741F19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741F19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4"/>
        <w:gridCol w:w="11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DE739F">
        <w:trPr>
          <w:trHeight w:val="351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70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BA6F51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C2518F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5" w:type="dxa"/>
            <w:shd w:val="clear" w:color="auto" w:fill="auto"/>
          </w:tcPr>
          <w:p w:rsidR="001E1BA4" w:rsidRPr="008D7B88" w:rsidRDefault="008D7B88" w:rsidP="008D7B8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8D7B88">
              <w:rPr>
                <w:sz w:val="24"/>
                <w:szCs w:val="24"/>
              </w:rPr>
              <w:t xml:space="preserve">17.358,00 </w:t>
            </w:r>
            <w:r w:rsidR="001E1BA4" w:rsidRPr="008D7B88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980B7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073CAB">
              <w:rPr>
                <w:rStyle w:val="Emphasis"/>
                <w:i w:val="0"/>
                <w:iCs w:val="0"/>
                <w:sz w:val="24"/>
                <w:szCs w:val="24"/>
              </w:rPr>
              <w:t>2,</w:t>
            </w:r>
            <w:r w:rsidR="00BA6F51">
              <w:rPr>
                <w:rStyle w:val="Emphasis"/>
                <w:i w:val="0"/>
                <w:iCs w:val="0"/>
                <w:sz w:val="24"/>
                <w:szCs w:val="24"/>
              </w:rPr>
              <w:t>51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BA6F5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87,57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DE739F">
        <w:trPr>
          <w:gridAfter w:val="1"/>
          <w:wAfter w:w="11" w:type="dxa"/>
          <w:trHeight w:val="139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9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EA0F6C" w:rsidTr="00EA0F6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EA0F6C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EA0F6C" w:rsidRPr="00EA0F6C" w:rsidRDefault="00EA0F6C" w:rsidP="00EA0F6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EA0F6C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EA0F6C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EA0F6C" w:rsidTr="00EA0F6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 w:rsidP="00EA0F6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 xml:space="preserve">începând  cu data  03.10.2023 ora 13°°        </w:t>
            </w:r>
          </w:p>
          <w:p w:rsidR="00EA0F6C" w:rsidRPr="00EA0F6C" w:rsidRDefault="00EA0F6C" w:rsidP="00EA0F6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 xml:space="preserve">până    în  18.10.2023  ora 16°°                                        </w:t>
            </w:r>
          </w:p>
        </w:tc>
      </w:tr>
      <w:tr w:rsidR="00EA0F6C" w:rsidTr="00EA0F6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 w:rsidP="00EA0F6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EA0F6C" w:rsidRPr="00EA0F6C" w:rsidRDefault="00EA0F6C" w:rsidP="00EA0F6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EA0F6C" w:rsidTr="00EA0F6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 w:rsidRPr="00EA0F6C">
              <w:rPr>
                <w:i/>
                <w:sz w:val="24"/>
                <w:szCs w:val="24"/>
              </w:rPr>
              <w:t>Serviciului Public Administrare Piețe Brașov</w:t>
            </w:r>
            <w:r w:rsidRPr="00EA0F6C">
              <w:rPr>
                <w:rFonts w:eastAsia="Arial"/>
                <w:i/>
                <w:sz w:val="24"/>
                <w:szCs w:val="24"/>
              </w:rPr>
              <w:t xml:space="preserve"> </w:t>
            </w:r>
            <w:r w:rsidRPr="00EA0F6C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EA0F6C">
              <w:rPr>
                <w:rFonts w:eastAsia="Lucida Sans Unicode"/>
                <w:i/>
                <w:kern w:val="2"/>
                <w:sz w:val="24"/>
                <w:szCs w:val="24"/>
              </w:rPr>
              <w:t>î</w:t>
            </w:r>
            <w:r w:rsidRPr="00EA0F6C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n </w:t>
            </w:r>
            <w:r w:rsidRPr="00EA0F6C">
              <w:rPr>
                <w:rFonts w:eastAsia="Lucida Sans Unicode"/>
                <w:i/>
                <w:kern w:val="2"/>
                <w:sz w:val="24"/>
                <w:szCs w:val="24"/>
              </w:rPr>
              <w:t>Braşov</w:t>
            </w:r>
            <w:r w:rsidRPr="00EA0F6C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>, str.</w:t>
            </w:r>
            <w:r w:rsidRPr="00EA0F6C">
              <w:rPr>
                <w:rFonts w:eastAsia="Arial"/>
                <w:i/>
                <w:sz w:val="24"/>
                <w:szCs w:val="24"/>
              </w:rPr>
              <w:t xml:space="preserve"> Nicolae Bălcescu nr.64</w:t>
            </w:r>
          </w:p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b/>
                <w:i w:val="0"/>
                <w:sz w:val="24"/>
                <w:szCs w:val="24"/>
              </w:rPr>
              <w:t>-Documentația de atribuire</w:t>
            </w:r>
            <w:r w:rsidRPr="00EA0F6C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și  formularele.</w:t>
            </w:r>
          </w:p>
        </w:tc>
      </w:tr>
      <w:tr w:rsidR="00EA0F6C" w:rsidTr="00EA0F6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 w:rsidP="00EA0F6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 xml:space="preserve">începând  cu data 03.10.2023  ora  13°°          </w:t>
            </w:r>
          </w:p>
          <w:p w:rsidR="00EA0F6C" w:rsidRPr="00EA0F6C" w:rsidRDefault="00EA0F6C" w:rsidP="00EA0F6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 xml:space="preserve">până  în   data 25.10.2023  ora  10°°                                    </w:t>
            </w:r>
          </w:p>
        </w:tc>
      </w:tr>
      <w:tr w:rsidR="00EA0F6C" w:rsidTr="00EA0F6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 w:rsidP="00EA0F6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EA0F6C">
              <w:rPr>
                <w:i/>
                <w:sz w:val="24"/>
                <w:szCs w:val="24"/>
              </w:rPr>
              <w:t>Serviciul  Public Administrare Piețe Brașov</w:t>
            </w:r>
            <w:r w:rsidRPr="00EA0F6C">
              <w:rPr>
                <w:rFonts w:eastAsia="Arial"/>
                <w:i/>
                <w:sz w:val="24"/>
                <w:szCs w:val="24"/>
              </w:rPr>
              <w:t xml:space="preserve"> </w:t>
            </w:r>
            <w:r w:rsidRPr="00EA0F6C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EA0F6C">
              <w:rPr>
                <w:rFonts w:eastAsia="Lucida Sans Unicode"/>
                <w:i/>
                <w:kern w:val="2"/>
                <w:sz w:val="24"/>
                <w:szCs w:val="24"/>
              </w:rPr>
              <w:t>î</w:t>
            </w:r>
            <w:r w:rsidRPr="00EA0F6C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n </w:t>
            </w:r>
            <w:r w:rsidRPr="00EA0F6C">
              <w:rPr>
                <w:rFonts w:eastAsia="Lucida Sans Unicode"/>
                <w:i/>
                <w:kern w:val="2"/>
                <w:sz w:val="24"/>
                <w:szCs w:val="24"/>
              </w:rPr>
              <w:t>Braşov</w:t>
            </w:r>
            <w:r w:rsidRPr="00EA0F6C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>, str.</w:t>
            </w:r>
            <w:r w:rsidRPr="00EA0F6C">
              <w:rPr>
                <w:rFonts w:eastAsia="Arial"/>
                <w:i/>
                <w:sz w:val="24"/>
                <w:szCs w:val="24"/>
              </w:rPr>
              <w:t xml:space="preserve"> Nicolae Bălcescu nr.64</w:t>
            </w:r>
          </w:p>
        </w:tc>
      </w:tr>
      <w:tr w:rsidR="00EA0F6C" w:rsidTr="00EA0F6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 w:rsidP="00EA0F6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 xml:space="preserve">începând  cu data    03.10.2023  ora  13°°       </w:t>
            </w:r>
          </w:p>
          <w:p w:rsidR="00EA0F6C" w:rsidRPr="00EA0F6C" w:rsidRDefault="00EA0F6C" w:rsidP="00EA0F6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până      în     data   26.10.2023 ora  10°°</w:t>
            </w:r>
          </w:p>
        </w:tc>
      </w:tr>
      <w:tr w:rsidR="00EA0F6C" w:rsidTr="00EA0F6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EA0F6C">
              <w:rPr>
                <w:rFonts w:eastAsia="Yu Gothic Medium"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A0F6C">
              <w:rPr>
                <w:rFonts w:eastAsia="Yu Gothic Medium"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 w:rsidP="00EA0F6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EA0F6C">
              <w:rPr>
                <w:sz w:val="24"/>
                <w:szCs w:val="24"/>
              </w:rPr>
              <w:t>Serviciul Public Administrare Piețe Brașov</w:t>
            </w:r>
            <w:r w:rsidRPr="00EA0F6C">
              <w:rPr>
                <w:rFonts w:eastAsia="Arial"/>
                <w:sz w:val="24"/>
                <w:szCs w:val="24"/>
              </w:rPr>
              <w:t xml:space="preserve"> </w:t>
            </w:r>
            <w:r w:rsidRPr="00EA0F6C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EA0F6C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EA0F6C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EA0F6C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EA0F6C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EA0F6C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EA0F6C" w:rsidTr="00EA0F6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EA0F6C">
              <w:rPr>
                <w:rFonts w:eastAsia="Yu Gothic Medium"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EA0F6C">
              <w:rPr>
                <w:rFonts w:eastAsia="Yu Gothic Medium"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 w:rsidP="00EA0F6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data  de 27.10.2023  ora  10°°</w:t>
            </w:r>
          </w:p>
        </w:tc>
      </w:tr>
      <w:tr w:rsidR="00EA0F6C" w:rsidTr="00EA0F6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EA0F6C">
              <w:rPr>
                <w:rFonts w:eastAsia="Yu Gothic Medium"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EA0F6C">
              <w:rPr>
                <w:rFonts w:eastAsia="Yu Gothic Medium"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 w:rsidP="00EA0F6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 xml:space="preserve">data  de 01.11.2023 ora  10°°                                                 </w:t>
            </w:r>
          </w:p>
        </w:tc>
      </w:tr>
      <w:tr w:rsidR="00EA0F6C" w:rsidTr="00EA0F6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EA0F6C">
              <w:rPr>
                <w:rFonts w:eastAsia="Yu Gothic Medium"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EA0F6C">
              <w:rPr>
                <w:rFonts w:eastAsia="Yu Gothic Medium"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 w:rsidP="00EA0F6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Fonts w:eastAsia="Yu Gothic Medium"/>
                <w:color w:val="auto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EA0F6C">
              <w:rPr>
                <w:sz w:val="24"/>
                <w:szCs w:val="24"/>
              </w:rPr>
              <w:t>Serviciul Public Administrare Piețe Brașov</w:t>
            </w:r>
            <w:r w:rsidRPr="00EA0F6C">
              <w:rPr>
                <w:rFonts w:eastAsia="Arial"/>
                <w:sz w:val="24"/>
                <w:szCs w:val="24"/>
              </w:rPr>
              <w:t xml:space="preserve"> </w:t>
            </w:r>
            <w:r w:rsidRPr="00EA0F6C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EA0F6C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EA0F6C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EA0F6C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EA0F6C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EA0F6C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EA0F6C" w:rsidTr="00EA0F6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EA0F6C">
              <w:rPr>
                <w:rFonts w:eastAsia="Yu Gothic Medium"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EA0F6C">
              <w:rPr>
                <w:rFonts w:eastAsia="Yu Gothic Medium"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 w:rsidP="00EA0F6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 xml:space="preserve">începând  cu data 27.10.2023   ora  10°°        </w:t>
            </w:r>
          </w:p>
          <w:p w:rsidR="00EA0F6C" w:rsidRPr="00EA0F6C" w:rsidRDefault="00EA0F6C" w:rsidP="00EA0F6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 xml:space="preserve">până      în     data 03.11.2023  ora  10°°                                       </w:t>
            </w:r>
          </w:p>
        </w:tc>
      </w:tr>
      <w:tr w:rsidR="00EA0F6C" w:rsidTr="00EA0F6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sz w:val="24"/>
                <w:szCs w:val="24"/>
              </w:rPr>
            </w:pPr>
            <w:r w:rsidRPr="00EA0F6C">
              <w:rPr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EA0F6C">
              <w:rPr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 w:rsidP="00EA0F6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 xml:space="preserve">începând  cu data 24.11.2023  ora  10°°     </w:t>
            </w:r>
          </w:p>
          <w:p w:rsidR="00EA0F6C" w:rsidRPr="00EA0F6C" w:rsidRDefault="00EA0F6C" w:rsidP="00EA0F6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 xml:space="preserve">până     în     data  13.12.2023 ora 10°°                                       </w:t>
            </w:r>
          </w:p>
        </w:tc>
      </w:tr>
      <w:tr w:rsidR="00EA0F6C" w:rsidTr="00EA0F6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Default="00EA0F6C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Default="00EA0F6C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Default="00EA0F6C">
            <w:pPr>
              <w:spacing w:line="268" w:lineRule="auto"/>
              <w:ind w:left="269" w:hanging="269"/>
              <w:rPr>
                <w:rStyle w:val="Emphasis"/>
                <w:rFonts w:eastAsia="Yu Gothic Medium"/>
                <w:i w:val="0"/>
                <w:iCs w:val="0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Soluţionarea litigiilor este de competenţa Tribunalului Braşov</w:t>
            </w:r>
          </w:p>
        </w:tc>
      </w:tr>
    </w:tbl>
    <w:p w:rsidR="003652CD" w:rsidRPr="00EA0F6C" w:rsidRDefault="003652CD" w:rsidP="001E1BA4">
      <w:pPr>
        <w:rPr>
          <w:rStyle w:val="Emphasis"/>
          <w:bCs/>
          <w:sz w:val="24"/>
          <w:szCs w:val="24"/>
        </w:rPr>
      </w:pPr>
    </w:p>
    <w:p w:rsidR="003652CD" w:rsidRPr="00AB2F76" w:rsidRDefault="003652CD" w:rsidP="001E1BA4">
      <w:pPr>
        <w:rPr>
          <w:rStyle w:val="Emphasis"/>
          <w:bCs/>
          <w:i w:val="0"/>
          <w:sz w:val="24"/>
          <w:szCs w:val="24"/>
        </w:rPr>
      </w:pPr>
    </w:p>
    <w:p w:rsidR="00A45D7B" w:rsidRPr="009D7275" w:rsidRDefault="00A45D7B" w:rsidP="003652CD">
      <w:pPr>
        <w:ind w:left="0" w:firstLine="0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footerReference w:type="default" r:id="rId13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282B" w:rsidRDefault="0079282B" w:rsidP="00960B46">
      <w:pPr>
        <w:spacing w:after="0" w:line="240" w:lineRule="auto"/>
      </w:pPr>
      <w:r>
        <w:separator/>
      </w:r>
    </w:p>
  </w:endnote>
  <w:endnote w:type="continuationSeparator" w:id="0">
    <w:p w:rsidR="0079282B" w:rsidRDefault="0079282B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741F19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0474C6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282B" w:rsidRDefault="0079282B" w:rsidP="00960B46">
      <w:pPr>
        <w:spacing w:after="0" w:line="240" w:lineRule="auto"/>
      </w:pPr>
      <w:r>
        <w:separator/>
      </w:r>
    </w:p>
  </w:footnote>
  <w:footnote w:type="continuationSeparator" w:id="0">
    <w:p w:rsidR="0079282B" w:rsidRDefault="0079282B" w:rsidP="0096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+AUV28+oLAdYhbEL/PmCwCIvhL4=" w:salt="FjxIr/3gKHP6dVPFesQcHw=="/>
  <w:defaultTabStop w:val="708"/>
  <w:hyphenationZone w:val="425"/>
  <w:characterSpacingControl w:val="doNotCompress"/>
  <w:hdrShapeDefaults>
    <o:shapedefaults v:ext="edit" spidmax="11264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474C6"/>
    <w:rsid w:val="00061B09"/>
    <w:rsid w:val="00065729"/>
    <w:rsid w:val="00070481"/>
    <w:rsid w:val="00070B37"/>
    <w:rsid w:val="00073C0B"/>
    <w:rsid w:val="00073CAB"/>
    <w:rsid w:val="00073DFC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A6690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1534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0BB"/>
    <w:rsid w:val="001A02D4"/>
    <w:rsid w:val="001B1CA6"/>
    <w:rsid w:val="001B7380"/>
    <w:rsid w:val="001C110E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32C6"/>
    <w:rsid w:val="00345DB1"/>
    <w:rsid w:val="003462DE"/>
    <w:rsid w:val="0035145E"/>
    <w:rsid w:val="00355162"/>
    <w:rsid w:val="0035655D"/>
    <w:rsid w:val="00361DEF"/>
    <w:rsid w:val="003652CD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8F3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666"/>
    <w:rsid w:val="00471E9C"/>
    <w:rsid w:val="0047225B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26F2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4DA2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7FA7"/>
    <w:rsid w:val="00570926"/>
    <w:rsid w:val="00572713"/>
    <w:rsid w:val="00574976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39E6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A86"/>
    <w:rsid w:val="00706C7C"/>
    <w:rsid w:val="0071121D"/>
    <w:rsid w:val="0071513C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1E23"/>
    <w:rsid w:val="007341F3"/>
    <w:rsid w:val="007351A2"/>
    <w:rsid w:val="00741F19"/>
    <w:rsid w:val="00743FCA"/>
    <w:rsid w:val="00745C0D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09B7"/>
    <w:rsid w:val="007912E8"/>
    <w:rsid w:val="0079282B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C11DF"/>
    <w:rsid w:val="007C1A06"/>
    <w:rsid w:val="007C334D"/>
    <w:rsid w:val="007C507D"/>
    <w:rsid w:val="007E2247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0A7A"/>
    <w:rsid w:val="008216E6"/>
    <w:rsid w:val="00825BAB"/>
    <w:rsid w:val="00826F2F"/>
    <w:rsid w:val="008308DF"/>
    <w:rsid w:val="00832D94"/>
    <w:rsid w:val="00832E31"/>
    <w:rsid w:val="008332DC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7067"/>
    <w:rsid w:val="008C0F0E"/>
    <w:rsid w:val="008C391F"/>
    <w:rsid w:val="008C6C3A"/>
    <w:rsid w:val="008D04CD"/>
    <w:rsid w:val="008D0F7A"/>
    <w:rsid w:val="008D4E2E"/>
    <w:rsid w:val="008D6933"/>
    <w:rsid w:val="008D7B88"/>
    <w:rsid w:val="008D7F1A"/>
    <w:rsid w:val="008E1E76"/>
    <w:rsid w:val="008E2D03"/>
    <w:rsid w:val="008E3C34"/>
    <w:rsid w:val="008E6209"/>
    <w:rsid w:val="008F1B06"/>
    <w:rsid w:val="008F3A44"/>
    <w:rsid w:val="008F456B"/>
    <w:rsid w:val="008F73E9"/>
    <w:rsid w:val="009016F2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4677E"/>
    <w:rsid w:val="00946F8D"/>
    <w:rsid w:val="00947A7D"/>
    <w:rsid w:val="00950DDB"/>
    <w:rsid w:val="00950F03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19C6"/>
    <w:rsid w:val="00A622D4"/>
    <w:rsid w:val="00A63AEF"/>
    <w:rsid w:val="00A6577E"/>
    <w:rsid w:val="00A70258"/>
    <w:rsid w:val="00A7076E"/>
    <w:rsid w:val="00A84ED0"/>
    <w:rsid w:val="00A853E0"/>
    <w:rsid w:val="00A85935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27E74"/>
    <w:rsid w:val="00B3147D"/>
    <w:rsid w:val="00B3453B"/>
    <w:rsid w:val="00B35D50"/>
    <w:rsid w:val="00B35E47"/>
    <w:rsid w:val="00B36452"/>
    <w:rsid w:val="00B37625"/>
    <w:rsid w:val="00B37CDF"/>
    <w:rsid w:val="00B450E1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77B2E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19E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18F"/>
    <w:rsid w:val="00C25B43"/>
    <w:rsid w:val="00C274D3"/>
    <w:rsid w:val="00C27ACF"/>
    <w:rsid w:val="00C3003F"/>
    <w:rsid w:val="00C30662"/>
    <w:rsid w:val="00C356AA"/>
    <w:rsid w:val="00C37EEC"/>
    <w:rsid w:val="00C42297"/>
    <w:rsid w:val="00C424C1"/>
    <w:rsid w:val="00C43F27"/>
    <w:rsid w:val="00C44A85"/>
    <w:rsid w:val="00C45503"/>
    <w:rsid w:val="00C457D4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B469D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AD6"/>
    <w:rsid w:val="00D111AF"/>
    <w:rsid w:val="00D13132"/>
    <w:rsid w:val="00D15A2B"/>
    <w:rsid w:val="00D17468"/>
    <w:rsid w:val="00D310CE"/>
    <w:rsid w:val="00D37EFA"/>
    <w:rsid w:val="00D46B4E"/>
    <w:rsid w:val="00D50BE3"/>
    <w:rsid w:val="00D51113"/>
    <w:rsid w:val="00D51BB2"/>
    <w:rsid w:val="00D51CD9"/>
    <w:rsid w:val="00D55E22"/>
    <w:rsid w:val="00D604A7"/>
    <w:rsid w:val="00D609BE"/>
    <w:rsid w:val="00D60A5A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14F0"/>
    <w:rsid w:val="00E239DF"/>
    <w:rsid w:val="00E24686"/>
    <w:rsid w:val="00E34959"/>
    <w:rsid w:val="00E34D77"/>
    <w:rsid w:val="00E34EB6"/>
    <w:rsid w:val="00E3532D"/>
    <w:rsid w:val="00E46498"/>
    <w:rsid w:val="00E51E7A"/>
    <w:rsid w:val="00E52F0A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0F6C"/>
    <w:rsid w:val="00EA4A60"/>
    <w:rsid w:val="00EB3DD5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618E"/>
    <w:rsid w:val="00F368D4"/>
    <w:rsid w:val="00F42A58"/>
    <w:rsid w:val="00F46129"/>
    <w:rsid w:val="00F47725"/>
    <w:rsid w:val="00F5095C"/>
    <w:rsid w:val="00F63595"/>
    <w:rsid w:val="00F66EB9"/>
    <w:rsid w:val="00F66F47"/>
    <w:rsid w:val="00F834ED"/>
    <w:rsid w:val="00F841AB"/>
    <w:rsid w:val="00F8487D"/>
    <w:rsid w:val="00F852F8"/>
    <w:rsid w:val="00F861C5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ietepublice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43EFE-2F86-4710-AA10-78C7CAB94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3343</Characters>
  <Application>Microsoft Office Word</Application>
  <DocSecurity>8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2023-07-13T12:36:00Z</cp:lastPrinted>
  <dcterms:created xsi:type="dcterms:W3CDTF">2023-10-03T10:26:00Z</dcterms:created>
  <dcterms:modified xsi:type="dcterms:W3CDTF">2023-10-03T10:26:00Z</dcterms:modified>
</cp:coreProperties>
</file>