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2F49A8">
        <w:rPr>
          <w:b/>
          <w:i/>
          <w:sz w:val="32"/>
          <w:lang w:val="fr-FR"/>
        </w:rPr>
        <w:t>Nr. Înreg 2521</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377B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CA57B5">
        <w:rPr>
          <w:rFonts w:eastAsia="Arial"/>
          <w:sz w:val="24"/>
          <w:szCs w:val="24"/>
          <w:lang w:eastAsia="en-US"/>
        </w:rPr>
        <w:t>5</w:t>
      </w:r>
      <w:r w:rsidR="00402AB1">
        <w:rPr>
          <w:rFonts w:eastAsia="Arial"/>
          <w:sz w:val="24"/>
          <w:szCs w:val="24"/>
          <w:lang w:eastAsia="en-US"/>
        </w:rPr>
        <w:t>,</w:t>
      </w:r>
      <w:r w:rsidR="00901482">
        <w:rPr>
          <w:rFonts w:eastAsia="Arial"/>
          <w:sz w:val="24"/>
          <w:szCs w:val="24"/>
          <w:lang w:eastAsia="en-US"/>
        </w:rPr>
        <w:t xml:space="preserve"> în suprafață de </w:t>
      </w:r>
      <w:r w:rsidR="00CA57B5">
        <w:rPr>
          <w:rFonts w:eastAsia="Arial"/>
          <w:sz w:val="24"/>
          <w:szCs w:val="24"/>
          <w:lang w:eastAsia="en-US"/>
        </w:rPr>
        <w:t>17,50</w:t>
      </w:r>
      <w:r w:rsidR="00D8696A">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B34873">
        <w:rPr>
          <w:rFonts w:eastAsia="Arial"/>
          <w:sz w:val="24"/>
          <w:szCs w:val="24"/>
          <w:lang w:eastAsia="en-US"/>
        </w:rPr>
        <w:t xml:space="preserve"> 5</w:t>
      </w:r>
      <w:r w:rsidR="0005051F">
        <w:rPr>
          <w:rFonts w:eastAsia="Arial"/>
          <w:sz w:val="24"/>
          <w:szCs w:val="24"/>
          <w:lang w:eastAsia="en-US"/>
        </w:rPr>
        <w:t xml:space="preserve">, în suprafață de </w:t>
      </w:r>
      <w:r w:rsidR="00CA57B5">
        <w:rPr>
          <w:rFonts w:eastAsia="Arial"/>
          <w:sz w:val="24"/>
          <w:szCs w:val="24"/>
          <w:lang w:eastAsia="en-US"/>
        </w:rPr>
        <w:t>17,50</w:t>
      </w:r>
      <w:r w:rsidR="00B34873">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B34873">
        <w:rPr>
          <w:rFonts w:eastAsia="Arial"/>
          <w:sz w:val="24"/>
          <w:szCs w:val="24"/>
          <w:lang w:eastAsia="en-US"/>
        </w:rPr>
        <w:t>5</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CA57B5">
        <w:rPr>
          <w:rFonts w:eastAsia="Arial"/>
          <w:bCs/>
          <w:sz w:val="24"/>
          <w:szCs w:val="24"/>
          <w:lang w:eastAsia="en-US"/>
        </w:rPr>
        <w:t>17,50</w:t>
      </w:r>
      <w:r w:rsidR="00B34873">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B34873">
        <w:rPr>
          <w:rFonts w:eastAsia="Arial"/>
          <w:sz w:val="24"/>
          <w:szCs w:val="24"/>
          <w:lang w:eastAsia="en-US"/>
        </w:rPr>
        <w:t>5</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CA57B5">
        <w:rPr>
          <w:rFonts w:eastAsia="Arial"/>
          <w:sz w:val="24"/>
          <w:szCs w:val="24"/>
          <w:lang w:eastAsia="en-US"/>
        </w:rPr>
        <w:t>17,50</w:t>
      </w:r>
      <w:r w:rsidR="00B34873">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B05128">
        <w:rPr>
          <w:rFonts w:eastAsia="Arial"/>
          <w:sz w:val="24"/>
          <w:szCs w:val="24"/>
          <w:lang w:eastAsia="en-US"/>
        </w:rPr>
        <w:t>5</w:t>
      </w:r>
      <w:r w:rsidR="005F2F20">
        <w:rPr>
          <w:rFonts w:eastAsia="Arial"/>
          <w:sz w:val="24"/>
          <w:szCs w:val="24"/>
          <w:lang w:eastAsia="en-US"/>
        </w:rPr>
        <w:t xml:space="preserve"> , suprafața de </w:t>
      </w:r>
      <w:r w:rsidR="00CA57B5">
        <w:rPr>
          <w:rFonts w:eastAsia="Arial"/>
          <w:sz w:val="24"/>
          <w:szCs w:val="24"/>
          <w:lang w:eastAsia="en-US"/>
        </w:rPr>
        <w:t>17,50</w:t>
      </w:r>
      <w:r w:rsidR="00B05128">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B05128">
        <w:rPr>
          <w:rFonts w:eastAsia="Arial"/>
          <w:sz w:val="24"/>
          <w:szCs w:val="24"/>
          <w:lang w:eastAsia="en-US"/>
        </w:rPr>
        <w:t>5</w:t>
      </w:r>
      <w:r>
        <w:rPr>
          <w:rFonts w:eastAsia="Arial"/>
          <w:sz w:val="24"/>
          <w:szCs w:val="24"/>
          <w:lang w:eastAsia="en-US"/>
        </w:rPr>
        <w:t xml:space="preserve">, </w:t>
      </w:r>
      <w:r w:rsidRPr="00444081">
        <w:rPr>
          <w:rFonts w:eastAsia="Arial"/>
          <w:sz w:val="24"/>
          <w:szCs w:val="24"/>
          <w:lang w:eastAsia="en-US"/>
        </w:rPr>
        <w:t xml:space="preserve"> în  suprafaţă de </w:t>
      </w:r>
      <w:r w:rsidR="00CA57B5">
        <w:rPr>
          <w:rFonts w:eastAsia="Arial"/>
          <w:bCs/>
          <w:sz w:val="24"/>
          <w:szCs w:val="24"/>
          <w:lang w:eastAsia="en-US"/>
        </w:rPr>
        <w:t>17,50</w:t>
      </w:r>
      <w:r w:rsidR="00B05128">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B05128">
        <w:rPr>
          <w:rFonts w:eastAsia="Arial"/>
          <w:sz w:val="24"/>
          <w:szCs w:val="24"/>
          <w:lang w:eastAsia="en-US"/>
        </w:rPr>
        <w:t>24.282</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EE0ED3">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6D405E">
        <w:rPr>
          <w:sz w:val="24"/>
          <w:szCs w:val="24"/>
        </w:rPr>
        <w:t>5</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CA57B5">
        <w:rPr>
          <w:sz w:val="24"/>
          <w:szCs w:val="24"/>
        </w:rPr>
        <w:t>17,50</w:t>
      </w:r>
      <w:r w:rsidR="006D405E">
        <w:rPr>
          <w:sz w:val="24"/>
          <w:szCs w:val="24"/>
        </w:rPr>
        <w:t xml:space="preserve"> </w:t>
      </w:r>
      <w:r w:rsidR="0038144E">
        <w:rPr>
          <w:sz w:val="24"/>
          <w:szCs w:val="24"/>
        </w:rPr>
        <w:t xml:space="preserve">mp, valoare inventar </w:t>
      </w:r>
      <w:r w:rsidR="000F0714">
        <w:rPr>
          <w:sz w:val="24"/>
          <w:szCs w:val="24"/>
        </w:rPr>
        <w:t>24.</w:t>
      </w:r>
      <w:r w:rsidR="006D405E">
        <w:rPr>
          <w:sz w:val="24"/>
          <w:szCs w:val="24"/>
        </w:rPr>
        <w:t>282</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3C4719">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6D405E">
        <w:rPr>
          <w:sz w:val="24"/>
          <w:szCs w:val="24"/>
          <w:lang w:eastAsia="ar-SA"/>
        </w:rPr>
        <w:t>5</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3C4719">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6D405E">
        <w:rPr>
          <w:sz w:val="24"/>
          <w:szCs w:val="24"/>
          <w:lang w:eastAsia="ar-SA"/>
        </w:rPr>
        <w:t>5</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767FA4">
        <w:rPr>
          <w:rFonts w:eastAsia="Arial"/>
          <w:b/>
          <w:sz w:val="24"/>
          <w:szCs w:val="24"/>
          <w:lang w:eastAsia="en-US"/>
        </w:rPr>
        <w:t>5</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767FA4">
        <w:rPr>
          <w:rFonts w:eastAsia="Arial"/>
          <w:sz w:val="24"/>
          <w:szCs w:val="24"/>
          <w:lang w:eastAsia="en-US"/>
        </w:rPr>
        <w:t>5</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2F46EF">
        <w:rPr>
          <w:rFonts w:eastAsia="Arial"/>
          <w:b/>
          <w:sz w:val="24"/>
          <w:szCs w:val="24"/>
          <w:lang w:eastAsia="en-US"/>
        </w:rPr>
        <w:t>5</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2F46EF">
        <w:rPr>
          <w:rFonts w:eastAsia="Arial"/>
          <w:b/>
          <w:sz w:val="24"/>
          <w:szCs w:val="24"/>
          <w:lang w:eastAsia="en-US"/>
        </w:rPr>
        <w:t>5</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 5</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CA57B5">
        <w:rPr>
          <w:rFonts w:eastAsia="Arial"/>
          <w:sz w:val="24"/>
          <w:szCs w:val="24"/>
          <w:lang w:eastAsia="en-US"/>
        </w:rPr>
        <w:t>17,50</w:t>
      </w:r>
      <w:r w:rsidR="002F46EF">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367" w:rsidRDefault="00072367">
      <w:r>
        <w:separator/>
      </w:r>
    </w:p>
  </w:endnote>
  <w:endnote w:type="continuationSeparator" w:id="0">
    <w:p w:rsidR="00072367" w:rsidRDefault="0007236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19" w:rsidRDefault="003C47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19" w:rsidRDefault="003C471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1377B9">
    <w:pPr>
      <w:pStyle w:val="Footer"/>
      <w:jc w:val="center"/>
    </w:pPr>
    <w:fldSimple w:instr=" PAGE ">
      <w:r w:rsidR="003C4719">
        <w:rPr>
          <w:noProof/>
        </w:rPr>
        <w:t>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1377B9">
    <w:pPr>
      <w:pStyle w:val="Footer"/>
      <w:jc w:val="center"/>
    </w:pPr>
    <w:fldSimple w:instr=" PAGE ">
      <w:r w:rsidR="003C4719">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F32DD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367" w:rsidRDefault="00072367">
      <w:r>
        <w:separator/>
      </w:r>
    </w:p>
  </w:footnote>
  <w:footnote w:type="continuationSeparator" w:id="0">
    <w:p w:rsidR="00072367" w:rsidRDefault="000723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76" o:spid="_x0000_s122882"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77" o:spid="_x0000_s122883"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75" o:spid="_x0000_s122881"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79" o:spid="_x0000_s122885"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0" o:spid="_x0000_s122886"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78" o:spid="_x0000_s122884"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2" o:spid="_x0000_s122888"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3" o:spid="_x0000_s122889"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1" o:spid="_x0000_s122887"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5" o:spid="_x0000_s122891"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6" o:spid="_x0000_s122892"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DB" w:rsidRDefault="003C471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47384" o:spid="_x0000_s122890"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IhhIU0mgC2mXgHI8hLCm2cphx3g=" w:salt="xz5XRHpGR5exhqazD3Z67Q=="/>
  <w:defaultTabStop w:val="708"/>
  <w:hyphenationZone w:val="425"/>
  <w:characterSpacingControl w:val="doNotCompress"/>
  <w:hdrShapeDefaults>
    <o:shapedefaults v:ext="edit" spidmax="123906"/>
    <o:shapelayout v:ext="edit">
      <o:idmap v:ext="edit" data="12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2367"/>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3908"/>
    <w:rsid w:val="000F5865"/>
    <w:rsid w:val="001030B8"/>
    <w:rsid w:val="00103908"/>
    <w:rsid w:val="0010709C"/>
    <w:rsid w:val="00122BD7"/>
    <w:rsid w:val="00124B86"/>
    <w:rsid w:val="001336BF"/>
    <w:rsid w:val="001377B9"/>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D7EFD"/>
    <w:rsid w:val="002F3E24"/>
    <w:rsid w:val="002F46EF"/>
    <w:rsid w:val="002F49A8"/>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4719"/>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129F"/>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E7B45"/>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1725"/>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32F"/>
    <w:rsid w:val="0098591D"/>
    <w:rsid w:val="00986688"/>
    <w:rsid w:val="00987088"/>
    <w:rsid w:val="00990DE0"/>
    <w:rsid w:val="00992BEF"/>
    <w:rsid w:val="00994E9E"/>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05128"/>
    <w:rsid w:val="00B124B8"/>
    <w:rsid w:val="00B1281C"/>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8696A"/>
    <w:rsid w:val="00D935E0"/>
    <w:rsid w:val="00DA383C"/>
    <w:rsid w:val="00DA7C43"/>
    <w:rsid w:val="00DB2FA0"/>
    <w:rsid w:val="00DB56E2"/>
    <w:rsid w:val="00DC17DD"/>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0ED3"/>
    <w:rsid w:val="00EF648C"/>
    <w:rsid w:val="00F00AA5"/>
    <w:rsid w:val="00F07E6D"/>
    <w:rsid w:val="00F104EC"/>
    <w:rsid w:val="00F10908"/>
    <w:rsid w:val="00F10ECF"/>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8DC55-57B0-4F34-AE0A-245CBC46A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10726</Words>
  <Characters>61141</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2023-05-11T10:53:00Z</dcterms:created>
  <dcterms:modified xsi:type="dcterms:W3CDTF">2023-05-11T10:53:00Z</dcterms:modified>
</cp:coreProperties>
</file>